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D0" w:rsidRPr="001243FB" w:rsidRDefault="007039D0" w:rsidP="001243FB">
      <w:pPr>
        <w:pStyle w:val="Ttulo1"/>
        <w:jc w:val="center"/>
      </w:pPr>
      <w:r w:rsidRPr="001243FB">
        <w:t xml:space="preserve">CURRICULUM </w:t>
      </w:r>
      <w:r w:rsidR="00C5578F" w:rsidRPr="001243FB">
        <w:t>VITAE VINCENT VOS</w:t>
      </w:r>
    </w:p>
    <w:p w:rsidR="009C6BB2" w:rsidRPr="001243FB" w:rsidRDefault="009C6BB2" w:rsidP="001243FB">
      <w:pPr>
        <w:jc w:val="both"/>
      </w:pPr>
    </w:p>
    <w:p w:rsidR="009C6BB2" w:rsidRPr="001243FB" w:rsidRDefault="009C6BB2" w:rsidP="001243FB">
      <w:pPr>
        <w:jc w:val="both"/>
        <w:rPr>
          <w:b/>
        </w:rPr>
      </w:pPr>
    </w:p>
    <w:p w:rsidR="007039D0" w:rsidRPr="001243FB" w:rsidRDefault="007039D0" w:rsidP="001243FB">
      <w:pPr>
        <w:pStyle w:val="Ttulo2"/>
      </w:pPr>
      <w:r w:rsidRPr="001243FB">
        <w:t>Datos personales</w:t>
      </w:r>
    </w:p>
    <w:p w:rsidR="003C6B71" w:rsidRDefault="007039D0" w:rsidP="001243FB">
      <w:pPr>
        <w:jc w:val="both"/>
      </w:pPr>
      <w:r w:rsidRPr="001243FB">
        <w:t>Nombre</w:t>
      </w:r>
      <w:r w:rsidR="003C6B71">
        <w:t>s</w:t>
      </w:r>
      <w:r w:rsidRPr="001243FB">
        <w:t xml:space="preserve">: </w:t>
      </w:r>
      <w:proofErr w:type="spellStart"/>
      <w:r w:rsidRPr="001243FB">
        <w:t>Vincent</w:t>
      </w:r>
      <w:proofErr w:type="spellEnd"/>
      <w:r w:rsidRPr="001243FB">
        <w:t xml:space="preserve"> </w:t>
      </w:r>
      <w:proofErr w:type="spellStart"/>
      <w:r w:rsidRPr="001243FB">
        <w:t>Antoine</w:t>
      </w:r>
      <w:proofErr w:type="spellEnd"/>
      <w:r w:rsidRPr="001243FB">
        <w:t xml:space="preserve"> </w:t>
      </w:r>
    </w:p>
    <w:p w:rsidR="007039D0" w:rsidRPr="001243FB" w:rsidRDefault="003C6B71" w:rsidP="001243FB">
      <w:pPr>
        <w:jc w:val="both"/>
      </w:pPr>
      <w:r>
        <w:t>Apellido</w:t>
      </w:r>
      <w:r w:rsidR="008D1F51">
        <w:t xml:space="preserve"> (paterno)</w:t>
      </w:r>
      <w:r>
        <w:t>:</w:t>
      </w:r>
      <w:r w:rsidR="007039D0" w:rsidRPr="001243FB">
        <w:t xml:space="preserve"> Vos</w:t>
      </w:r>
    </w:p>
    <w:p w:rsidR="009C6BB2" w:rsidRPr="001243FB" w:rsidRDefault="009C6BB2" w:rsidP="001243FB">
      <w:pPr>
        <w:jc w:val="both"/>
      </w:pPr>
      <w:r w:rsidRPr="001243FB">
        <w:t xml:space="preserve">Titulo: </w:t>
      </w:r>
      <w:proofErr w:type="spellStart"/>
      <w:r w:rsidR="001243FB" w:rsidRPr="001243FB">
        <w:t>MSc</w:t>
      </w:r>
      <w:proofErr w:type="spellEnd"/>
      <w:r w:rsidRPr="001243FB">
        <w:t xml:space="preserve"> de Biología</w:t>
      </w:r>
    </w:p>
    <w:p w:rsidR="007039D0" w:rsidRPr="001243FB" w:rsidRDefault="007039D0" w:rsidP="001243FB">
      <w:pPr>
        <w:jc w:val="both"/>
      </w:pPr>
      <w:r w:rsidRPr="001243FB">
        <w:t>Fecha de nacimiento: 4 de Junio 1975</w:t>
      </w:r>
    </w:p>
    <w:p w:rsidR="007039D0" w:rsidRPr="001243FB" w:rsidRDefault="007039D0" w:rsidP="001243FB">
      <w:pPr>
        <w:jc w:val="both"/>
      </w:pPr>
      <w:r w:rsidRPr="001243FB">
        <w:t xml:space="preserve">Lugar de nacimiento: </w:t>
      </w:r>
      <w:proofErr w:type="spellStart"/>
      <w:r w:rsidRPr="001243FB">
        <w:t>Doorn</w:t>
      </w:r>
      <w:proofErr w:type="spellEnd"/>
      <w:r w:rsidRPr="001243FB">
        <w:t>, Holanda</w:t>
      </w:r>
    </w:p>
    <w:p w:rsidR="007039D0" w:rsidRPr="001243FB" w:rsidRDefault="007039D0" w:rsidP="001243FB">
      <w:pPr>
        <w:jc w:val="both"/>
      </w:pPr>
      <w:r w:rsidRPr="001243FB">
        <w:t>Nacionalidad: Holandés y Boliviano</w:t>
      </w:r>
      <w:r w:rsidR="003A1406">
        <w:t xml:space="preserve"> (desde 2005)</w:t>
      </w:r>
    </w:p>
    <w:p w:rsidR="007039D0" w:rsidRPr="001243FB" w:rsidRDefault="007039D0" w:rsidP="001243FB">
      <w:pPr>
        <w:jc w:val="both"/>
      </w:pPr>
      <w:r w:rsidRPr="001243FB">
        <w:t>Estado civil: Casado</w:t>
      </w:r>
    </w:p>
    <w:p w:rsidR="007039D0" w:rsidRPr="001243FB" w:rsidRDefault="007039D0" w:rsidP="001243FB">
      <w:pPr>
        <w:jc w:val="both"/>
      </w:pPr>
      <w:r w:rsidRPr="001243FB">
        <w:t xml:space="preserve">No. </w:t>
      </w:r>
      <w:r w:rsidR="001243FB" w:rsidRPr="001243FB">
        <w:t>d</w:t>
      </w:r>
      <w:r w:rsidRPr="001243FB">
        <w:t>e Pasaporte</w:t>
      </w:r>
      <w:r w:rsidR="001243FB" w:rsidRPr="001243FB">
        <w:t xml:space="preserve"> (holandés)</w:t>
      </w:r>
      <w:r w:rsidR="007471DD">
        <w:t>: NWC609R70</w:t>
      </w:r>
    </w:p>
    <w:p w:rsidR="001243FB" w:rsidRPr="001243FB" w:rsidRDefault="001243FB" w:rsidP="001243FB">
      <w:pPr>
        <w:jc w:val="both"/>
      </w:pPr>
      <w:r w:rsidRPr="001243FB">
        <w:t>No. carnet de identidad (boliviano): 7659263</w:t>
      </w:r>
      <w:r w:rsidR="003A1406">
        <w:t xml:space="preserve"> Beni</w:t>
      </w:r>
    </w:p>
    <w:p w:rsidR="007039D0" w:rsidRPr="001243FB" w:rsidRDefault="007039D0" w:rsidP="001243FB">
      <w:pPr>
        <w:tabs>
          <w:tab w:val="left" w:pos="6160"/>
        </w:tabs>
        <w:jc w:val="both"/>
      </w:pPr>
      <w:r w:rsidRPr="001243FB">
        <w:t>Dirección: Calle Nicanor Gonzalo Salvatierra Nº 1244</w:t>
      </w:r>
      <w:r w:rsidR="005F3255" w:rsidRPr="001243FB">
        <w:tab/>
      </w:r>
    </w:p>
    <w:p w:rsidR="007039D0" w:rsidRDefault="007039D0" w:rsidP="001243FB">
      <w:pPr>
        <w:jc w:val="both"/>
      </w:pPr>
      <w:r w:rsidRPr="001243FB">
        <w:t>Riberalta, Beni, Bolivia</w:t>
      </w:r>
    </w:p>
    <w:p w:rsidR="003A1406" w:rsidRPr="001243FB" w:rsidRDefault="003A1406" w:rsidP="001243FB">
      <w:pPr>
        <w:jc w:val="both"/>
      </w:pPr>
      <w:r>
        <w:t>Teléfono: (591) 3852 4599</w:t>
      </w:r>
    </w:p>
    <w:p w:rsidR="006F4035" w:rsidRPr="001243FB" w:rsidRDefault="006F4035" w:rsidP="001243FB">
      <w:pPr>
        <w:jc w:val="both"/>
      </w:pPr>
      <w:r w:rsidRPr="001243FB">
        <w:t>Celular: 7112 7425</w:t>
      </w:r>
    </w:p>
    <w:p w:rsidR="007039D0" w:rsidRPr="001243FB" w:rsidRDefault="007039D0" w:rsidP="001243FB">
      <w:pPr>
        <w:jc w:val="both"/>
      </w:pPr>
      <w:r w:rsidRPr="001243FB">
        <w:t xml:space="preserve">Correo electrónico: </w:t>
      </w:r>
      <w:hyperlink r:id="rId5" w:history="1">
        <w:r w:rsidR="001243FB" w:rsidRPr="001243FB">
          <w:rPr>
            <w:rStyle w:val="Hipervnculo"/>
          </w:rPr>
          <w:t>vincentvos@gmail.com</w:t>
        </w:r>
      </w:hyperlink>
    </w:p>
    <w:p w:rsidR="007039D0" w:rsidRPr="001243FB" w:rsidRDefault="007039D0" w:rsidP="001243FB">
      <w:pPr>
        <w:pStyle w:val="Ttulo2"/>
      </w:pPr>
      <w:r w:rsidRPr="001243FB">
        <w:t>Educ</w:t>
      </w:r>
      <w:r w:rsidR="002E1928" w:rsidRPr="001243FB">
        <w:t>ación</w:t>
      </w:r>
      <w:r w:rsidR="008D1F51">
        <w:t xml:space="preserve"> </w:t>
      </w:r>
    </w:p>
    <w:p w:rsidR="007039D0" w:rsidRPr="001243FB" w:rsidRDefault="005F3255" w:rsidP="001243FB">
      <w:pPr>
        <w:numPr>
          <w:ilvl w:val="1"/>
          <w:numId w:val="1"/>
        </w:numPr>
        <w:jc w:val="both"/>
      </w:pPr>
      <w:r w:rsidRPr="001243FB">
        <w:t>S</w:t>
      </w:r>
      <w:r w:rsidR="007039D0" w:rsidRPr="001243FB">
        <w:t>ecundario “</w:t>
      </w:r>
      <w:proofErr w:type="spellStart"/>
      <w:r w:rsidR="007039D0" w:rsidRPr="001243FB">
        <w:t>vwo</w:t>
      </w:r>
      <w:proofErr w:type="spellEnd"/>
      <w:r w:rsidR="007039D0" w:rsidRPr="001243FB">
        <w:t xml:space="preserve">” en el </w:t>
      </w:r>
      <w:proofErr w:type="spellStart"/>
      <w:r w:rsidR="007039D0" w:rsidRPr="001243FB">
        <w:t>Almere</w:t>
      </w:r>
      <w:proofErr w:type="spellEnd"/>
      <w:r w:rsidR="007039D0" w:rsidRPr="001243FB">
        <w:t xml:space="preserve"> </w:t>
      </w:r>
      <w:proofErr w:type="spellStart"/>
      <w:r w:rsidR="007039D0" w:rsidRPr="001243FB">
        <w:t>Coll</w:t>
      </w:r>
      <w:r w:rsidR="009C6BB2" w:rsidRPr="001243FB">
        <w:t>e</w:t>
      </w:r>
      <w:r w:rsidR="007039D0" w:rsidRPr="001243FB">
        <w:t>ge</w:t>
      </w:r>
      <w:proofErr w:type="spellEnd"/>
      <w:r w:rsidR="007039D0" w:rsidRPr="001243FB">
        <w:t xml:space="preserve"> en </w:t>
      </w:r>
      <w:proofErr w:type="spellStart"/>
      <w:r w:rsidR="007039D0" w:rsidRPr="001243FB">
        <w:t>Dronten</w:t>
      </w:r>
      <w:proofErr w:type="spellEnd"/>
      <w:r w:rsidR="007039D0" w:rsidRPr="001243FB">
        <w:t>/</w:t>
      </w:r>
      <w:proofErr w:type="spellStart"/>
      <w:r w:rsidR="007039D0" w:rsidRPr="001243FB">
        <w:t>Kampen</w:t>
      </w:r>
      <w:proofErr w:type="spellEnd"/>
      <w:r w:rsidR="007039D0" w:rsidRPr="001243FB">
        <w:t>, Holanda</w:t>
      </w:r>
    </w:p>
    <w:p w:rsidR="007039D0" w:rsidRPr="001243FB" w:rsidRDefault="005F3255" w:rsidP="001243FB">
      <w:pPr>
        <w:numPr>
          <w:ilvl w:val="1"/>
          <w:numId w:val="2"/>
        </w:numPr>
        <w:jc w:val="both"/>
      </w:pPr>
      <w:r w:rsidRPr="001243FB">
        <w:t>U</w:t>
      </w:r>
      <w:r w:rsidR="007039D0" w:rsidRPr="001243FB">
        <w:t>n año de “</w:t>
      </w:r>
      <w:proofErr w:type="spellStart"/>
      <w:r w:rsidR="007039D0" w:rsidRPr="001243FB">
        <w:t>hbo</w:t>
      </w:r>
      <w:proofErr w:type="spellEnd"/>
      <w:r w:rsidR="007039D0" w:rsidRPr="001243FB">
        <w:t xml:space="preserve">” (universidad técnica) </w:t>
      </w:r>
      <w:r w:rsidR="007039D0" w:rsidRPr="001243FB">
        <w:rPr>
          <w:i/>
        </w:rPr>
        <w:t xml:space="preserve">Manejo de Bosques y de Naturaleza </w:t>
      </w:r>
      <w:r w:rsidR="007039D0" w:rsidRPr="001243FB">
        <w:t xml:space="preserve">en </w:t>
      </w:r>
      <w:proofErr w:type="spellStart"/>
      <w:r w:rsidR="007039D0" w:rsidRPr="001243FB">
        <w:t>Velp</w:t>
      </w:r>
      <w:proofErr w:type="spellEnd"/>
      <w:r w:rsidR="007039D0" w:rsidRPr="001243FB">
        <w:t>, Holanda</w:t>
      </w:r>
    </w:p>
    <w:p w:rsidR="007039D0" w:rsidRPr="001243FB" w:rsidRDefault="005F3255" w:rsidP="001243FB">
      <w:pPr>
        <w:numPr>
          <w:ilvl w:val="1"/>
          <w:numId w:val="3"/>
        </w:numPr>
        <w:jc w:val="both"/>
      </w:pPr>
      <w:r w:rsidRPr="001243FB">
        <w:t>U</w:t>
      </w:r>
      <w:r w:rsidR="007039D0" w:rsidRPr="001243FB">
        <w:t>n año de trabajar y viajar por Australia, Nueva Zelanda y Indonesia</w:t>
      </w:r>
    </w:p>
    <w:p w:rsidR="007039D0" w:rsidRPr="001243FB" w:rsidRDefault="005F3255" w:rsidP="001243FB">
      <w:pPr>
        <w:numPr>
          <w:ilvl w:val="1"/>
          <w:numId w:val="4"/>
        </w:numPr>
        <w:jc w:val="both"/>
      </w:pPr>
      <w:proofErr w:type="spellStart"/>
      <w:r w:rsidRPr="001243FB">
        <w:t>P</w:t>
      </w:r>
      <w:r w:rsidR="007039D0" w:rsidRPr="001243FB">
        <w:t>ropeadeuse</w:t>
      </w:r>
      <w:proofErr w:type="spellEnd"/>
      <w:r w:rsidR="007039D0" w:rsidRPr="001243FB">
        <w:t xml:space="preserve"> del estudio de Biología en la Universidad de Utrecht, Holanda</w:t>
      </w:r>
    </w:p>
    <w:p w:rsidR="007039D0" w:rsidRPr="001243FB" w:rsidRDefault="005F3255" w:rsidP="001243FB">
      <w:pPr>
        <w:numPr>
          <w:ilvl w:val="1"/>
          <w:numId w:val="5"/>
        </w:numPr>
        <w:jc w:val="both"/>
      </w:pPr>
      <w:r w:rsidRPr="001243FB">
        <w:t>F</w:t>
      </w:r>
      <w:r w:rsidR="007039D0" w:rsidRPr="001243FB">
        <w:t>ase de diferenciación de Biología con los siguientes cursos escogidos:</w:t>
      </w:r>
    </w:p>
    <w:p w:rsidR="007039D0" w:rsidRPr="001243FB" w:rsidRDefault="005F3255" w:rsidP="001243FB">
      <w:pPr>
        <w:ind w:left="1410"/>
        <w:jc w:val="both"/>
      </w:pPr>
      <w:r w:rsidRPr="001243FB">
        <w:t xml:space="preserve">Flora y Paisaje, Ecología de la Tierra, Observación y Conducto de Animales, Estadística, Evolución y Ecología, Etología (estudio del conducto de los animales), Ecología de Sistemas, Geología del Pasado, Ecología Tropical Y Biología de Conservación, Conservación de la Naturaleza (Facultad </w:t>
      </w:r>
      <w:r w:rsidR="004B3891">
        <w:t>d</w:t>
      </w:r>
      <w:r w:rsidRPr="001243FB">
        <w:t>e Estudios Ambientales), Cambio Global, Inteligencia de Organismos, Historia y Filosofía de la Biología, Antropología Ecológica (</w:t>
      </w:r>
      <w:r w:rsidR="007039D0" w:rsidRPr="001243FB">
        <w:t xml:space="preserve">Universidad </w:t>
      </w:r>
      <w:r w:rsidRPr="001243FB">
        <w:t xml:space="preserve">De </w:t>
      </w:r>
      <w:r w:rsidR="007039D0" w:rsidRPr="001243FB">
        <w:t>Wageni</w:t>
      </w:r>
      <w:r w:rsidR="009C6BB2" w:rsidRPr="001243FB">
        <w:t>n</w:t>
      </w:r>
      <w:r w:rsidR="007039D0" w:rsidRPr="001243FB">
        <w:t>gen</w:t>
      </w:r>
      <w:r w:rsidRPr="001243FB">
        <w:t xml:space="preserve">, </w:t>
      </w:r>
      <w:r w:rsidR="007039D0" w:rsidRPr="001243FB">
        <w:t>Holanda</w:t>
      </w:r>
      <w:r w:rsidRPr="001243FB">
        <w:t>), Ecosistemas Agroforestales (</w:t>
      </w:r>
      <w:r w:rsidR="007039D0" w:rsidRPr="001243FB">
        <w:t xml:space="preserve">Universidad </w:t>
      </w:r>
      <w:r w:rsidRPr="001243FB">
        <w:t xml:space="preserve">De </w:t>
      </w:r>
      <w:r w:rsidR="007039D0" w:rsidRPr="001243FB">
        <w:t>Wageningen</w:t>
      </w:r>
      <w:r w:rsidRPr="001243FB">
        <w:t>).</w:t>
      </w:r>
    </w:p>
    <w:p w:rsidR="007039D0" w:rsidRPr="001243FB" w:rsidRDefault="009D0B8C" w:rsidP="001243FB">
      <w:pPr>
        <w:numPr>
          <w:ilvl w:val="1"/>
          <w:numId w:val="6"/>
        </w:numPr>
        <w:jc w:val="both"/>
      </w:pPr>
      <w:r w:rsidRPr="001243FB">
        <w:t xml:space="preserve">Periodo práctica </w:t>
      </w:r>
      <w:r w:rsidR="004B3891">
        <w:t>en e</w:t>
      </w:r>
      <w:r w:rsidRPr="001243FB">
        <w:t xml:space="preserve">l departamento de </w:t>
      </w:r>
      <w:proofErr w:type="spellStart"/>
      <w:r w:rsidRPr="001243FB">
        <w:t>Paleobotani</w:t>
      </w:r>
      <w:proofErr w:type="spellEnd"/>
      <w:r w:rsidRPr="001243FB">
        <w:t xml:space="preserve"> y </w:t>
      </w:r>
      <w:proofErr w:type="spellStart"/>
      <w:r w:rsidRPr="001243FB">
        <w:t>Palynología</w:t>
      </w:r>
      <w:proofErr w:type="spellEnd"/>
      <w:r w:rsidRPr="001243FB">
        <w:t xml:space="preserve"> en la Universidad de Utrecht, Holanda:</w:t>
      </w:r>
    </w:p>
    <w:p w:rsidR="009D0B8C" w:rsidRPr="001243FB" w:rsidRDefault="009D0B8C" w:rsidP="001243FB">
      <w:pPr>
        <w:ind w:left="1410"/>
        <w:jc w:val="both"/>
        <w:rPr>
          <w:i/>
        </w:rPr>
      </w:pPr>
      <w:r w:rsidRPr="001243FB">
        <w:t>“</w:t>
      </w:r>
      <w:r w:rsidRPr="001243FB">
        <w:rPr>
          <w:i/>
        </w:rPr>
        <w:t xml:space="preserve">Efectos de la radiación UV a la estructura y química de (las cutículas de) las hojas de </w:t>
      </w:r>
      <w:proofErr w:type="spellStart"/>
      <w:r w:rsidRPr="001243FB">
        <w:rPr>
          <w:i/>
        </w:rPr>
        <w:t>Nothofagus</w:t>
      </w:r>
      <w:proofErr w:type="spellEnd"/>
      <w:r w:rsidRPr="001243FB">
        <w:rPr>
          <w:i/>
        </w:rPr>
        <w:t xml:space="preserve"> </w:t>
      </w:r>
      <w:proofErr w:type="spellStart"/>
      <w:r w:rsidRPr="001243FB">
        <w:rPr>
          <w:i/>
        </w:rPr>
        <w:t>solandri</w:t>
      </w:r>
      <w:proofErr w:type="spellEnd"/>
      <w:r w:rsidRPr="001243FB">
        <w:rPr>
          <w:i/>
        </w:rPr>
        <w:t xml:space="preserve"> </w:t>
      </w:r>
      <w:proofErr w:type="spellStart"/>
      <w:r w:rsidRPr="001243FB">
        <w:rPr>
          <w:i/>
        </w:rPr>
        <w:t>var</w:t>
      </w:r>
      <w:proofErr w:type="spellEnd"/>
      <w:r w:rsidRPr="001243FB">
        <w:rPr>
          <w:i/>
        </w:rPr>
        <w:t xml:space="preserve">. </w:t>
      </w:r>
      <w:proofErr w:type="spellStart"/>
      <w:r w:rsidRPr="001243FB">
        <w:rPr>
          <w:i/>
        </w:rPr>
        <w:t>Cliffortioides</w:t>
      </w:r>
      <w:proofErr w:type="spellEnd"/>
      <w:r w:rsidRPr="001243FB">
        <w:rPr>
          <w:i/>
        </w:rPr>
        <w:t xml:space="preserve"> por un transecto </w:t>
      </w:r>
      <w:proofErr w:type="spellStart"/>
      <w:r w:rsidRPr="001243FB">
        <w:rPr>
          <w:i/>
        </w:rPr>
        <w:t>altitudinal</w:t>
      </w:r>
      <w:proofErr w:type="spellEnd"/>
      <w:r w:rsidRPr="001243FB">
        <w:rPr>
          <w:i/>
        </w:rPr>
        <w:t xml:space="preserve"> </w:t>
      </w:r>
      <w:r w:rsidR="005F3255" w:rsidRPr="001243FB">
        <w:rPr>
          <w:i/>
        </w:rPr>
        <w:t>de</w:t>
      </w:r>
      <w:r w:rsidRPr="001243FB">
        <w:rPr>
          <w:i/>
        </w:rPr>
        <w:t xml:space="preserve"> </w:t>
      </w:r>
      <w:proofErr w:type="spellStart"/>
      <w:r w:rsidRPr="001243FB">
        <w:rPr>
          <w:i/>
        </w:rPr>
        <w:t>Mt.</w:t>
      </w:r>
      <w:proofErr w:type="spellEnd"/>
      <w:r w:rsidRPr="001243FB">
        <w:rPr>
          <w:i/>
        </w:rPr>
        <w:t xml:space="preserve"> </w:t>
      </w:r>
      <w:proofErr w:type="spellStart"/>
      <w:r w:rsidRPr="001243FB">
        <w:rPr>
          <w:i/>
        </w:rPr>
        <w:t>Ruapehu</w:t>
      </w:r>
      <w:proofErr w:type="spellEnd"/>
      <w:r w:rsidRPr="001243FB">
        <w:rPr>
          <w:i/>
        </w:rPr>
        <w:t xml:space="preserve"> (Nueva Zelanda)”</w:t>
      </w:r>
    </w:p>
    <w:p w:rsidR="009D0B8C" w:rsidRPr="001243FB" w:rsidRDefault="009D0B8C" w:rsidP="001243FB">
      <w:pPr>
        <w:numPr>
          <w:ilvl w:val="1"/>
          <w:numId w:val="7"/>
        </w:numPr>
        <w:jc w:val="both"/>
      </w:pPr>
      <w:r w:rsidRPr="001243FB">
        <w:t>Periodo práctica al departamento de Ecología de Plantas en la Universidad de Utrecht, Holanda (en conjunto con PROMAB, Riberalta, Bolivia)</w:t>
      </w:r>
    </w:p>
    <w:p w:rsidR="009D0B8C" w:rsidRPr="001243FB" w:rsidRDefault="009D0B8C" w:rsidP="001243FB">
      <w:pPr>
        <w:ind w:left="1410"/>
        <w:jc w:val="both"/>
        <w:rPr>
          <w:i/>
        </w:rPr>
      </w:pPr>
      <w:r w:rsidRPr="001243FB">
        <w:rPr>
          <w:i/>
        </w:rPr>
        <w:t xml:space="preserve">“Producción de frutas por </w:t>
      </w:r>
      <w:proofErr w:type="spellStart"/>
      <w:r w:rsidRPr="001243FB">
        <w:rPr>
          <w:i/>
        </w:rPr>
        <w:t>Eschweilera</w:t>
      </w:r>
      <w:proofErr w:type="spellEnd"/>
      <w:r w:rsidRPr="001243FB">
        <w:rPr>
          <w:i/>
        </w:rPr>
        <w:t xml:space="preserve"> </w:t>
      </w:r>
      <w:proofErr w:type="spellStart"/>
      <w:r w:rsidRPr="001243FB">
        <w:rPr>
          <w:i/>
        </w:rPr>
        <w:t>coriacea</w:t>
      </w:r>
      <w:proofErr w:type="spellEnd"/>
      <w:r w:rsidRPr="001243FB">
        <w:rPr>
          <w:i/>
        </w:rPr>
        <w:t xml:space="preserve"> y </w:t>
      </w:r>
      <w:r w:rsidR="005F3255" w:rsidRPr="001243FB">
        <w:rPr>
          <w:i/>
        </w:rPr>
        <w:t>los efectos a largo plazo de</w:t>
      </w:r>
      <w:r w:rsidRPr="001243FB">
        <w:rPr>
          <w:i/>
        </w:rPr>
        <w:t xml:space="preserve"> árboles semilleros”</w:t>
      </w:r>
    </w:p>
    <w:p w:rsidR="009D0B8C" w:rsidRPr="001243FB" w:rsidRDefault="009D0B8C" w:rsidP="001243FB">
      <w:pPr>
        <w:numPr>
          <w:ilvl w:val="1"/>
          <w:numId w:val="8"/>
        </w:numPr>
        <w:jc w:val="both"/>
      </w:pPr>
      <w:r w:rsidRPr="001243FB">
        <w:t>Tesis al departamento de Paleo-Ecología botánica en la Universidad de Utrecht, Holanda.</w:t>
      </w:r>
    </w:p>
    <w:p w:rsidR="009D0B8C" w:rsidRPr="001243FB" w:rsidRDefault="009D0B8C" w:rsidP="001243FB">
      <w:pPr>
        <w:ind w:left="1410"/>
        <w:jc w:val="both"/>
        <w:rPr>
          <w:i/>
        </w:rPr>
      </w:pPr>
      <w:r w:rsidRPr="001243FB">
        <w:rPr>
          <w:i/>
        </w:rPr>
        <w:t>“Reconstruir eventos de El Niño</w:t>
      </w:r>
      <w:r w:rsidR="00C5578F" w:rsidRPr="001243FB">
        <w:rPr>
          <w:i/>
        </w:rPr>
        <w:t xml:space="preserve"> </w:t>
      </w:r>
      <w:r w:rsidRPr="001243FB">
        <w:rPr>
          <w:i/>
        </w:rPr>
        <w:t>/</w:t>
      </w:r>
      <w:r w:rsidR="00C5578F" w:rsidRPr="001243FB">
        <w:rPr>
          <w:i/>
        </w:rPr>
        <w:t xml:space="preserve"> </w:t>
      </w:r>
      <w:proofErr w:type="spellStart"/>
      <w:r w:rsidRPr="001243FB">
        <w:rPr>
          <w:i/>
        </w:rPr>
        <w:t>Southern</w:t>
      </w:r>
      <w:proofErr w:type="spellEnd"/>
      <w:r w:rsidRPr="001243FB">
        <w:rPr>
          <w:i/>
        </w:rPr>
        <w:t xml:space="preserve"> </w:t>
      </w:r>
      <w:proofErr w:type="spellStart"/>
      <w:r w:rsidRPr="001243FB">
        <w:rPr>
          <w:i/>
        </w:rPr>
        <w:t>Oscillation</w:t>
      </w:r>
      <w:proofErr w:type="spellEnd"/>
      <w:r w:rsidRPr="001243FB">
        <w:rPr>
          <w:i/>
        </w:rPr>
        <w:t>, usando anillos de árboles”</w:t>
      </w:r>
    </w:p>
    <w:p w:rsidR="004D1B06" w:rsidRPr="001243FB" w:rsidRDefault="009D0B8C" w:rsidP="001243FB">
      <w:pPr>
        <w:jc w:val="both"/>
      </w:pPr>
      <w:r w:rsidRPr="001243FB">
        <w:t>Marzo 2002</w:t>
      </w:r>
      <w:r w:rsidRPr="001243FB">
        <w:tab/>
        <w:t>Diploma de Biología</w:t>
      </w:r>
    </w:p>
    <w:p w:rsidR="009D0B8C" w:rsidRPr="001243FB" w:rsidRDefault="009D0B8C" w:rsidP="001243FB">
      <w:pPr>
        <w:pStyle w:val="Ttulo2"/>
      </w:pPr>
      <w:r w:rsidRPr="001243FB">
        <w:t xml:space="preserve">Experiencia </w:t>
      </w:r>
      <w:r w:rsidR="002E1928" w:rsidRPr="001243FB">
        <w:t>laboral</w:t>
      </w:r>
    </w:p>
    <w:p w:rsidR="009D0B8C" w:rsidRPr="001243FB" w:rsidRDefault="009D0B8C" w:rsidP="001243FB">
      <w:pPr>
        <w:ind w:left="1440" w:hanging="1440"/>
        <w:jc w:val="both"/>
      </w:pPr>
      <w:r w:rsidRPr="001243FB">
        <w:t>&lt; 2002</w:t>
      </w:r>
      <w:r w:rsidRPr="001243FB">
        <w:tab/>
        <w:t xml:space="preserve">Antes de terminar mis estudios he tenido varios trabajos cortos, sobre todo en el área rural, pero también en una oficina de notario, </w:t>
      </w:r>
      <w:r w:rsidR="004B3891">
        <w:t xml:space="preserve">y </w:t>
      </w:r>
      <w:r w:rsidRPr="001243FB">
        <w:t>en</w:t>
      </w:r>
      <w:r w:rsidR="004B3891">
        <w:t xml:space="preserve"> empresas de</w:t>
      </w:r>
      <w:r w:rsidRPr="001243FB">
        <w:t xml:space="preserve"> distribución y construcción. Obtuve mucha experiencia </w:t>
      </w:r>
      <w:r w:rsidR="005F3255" w:rsidRPr="001243FB">
        <w:t xml:space="preserve">laboral </w:t>
      </w:r>
      <w:r w:rsidRPr="001243FB">
        <w:t>trabajando en Australia.</w:t>
      </w:r>
    </w:p>
    <w:p w:rsidR="009D0B8C" w:rsidRPr="001243FB" w:rsidRDefault="009D0B8C" w:rsidP="001243FB">
      <w:pPr>
        <w:ind w:left="1440" w:hanging="1440"/>
        <w:jc w:val="both"/>
      </w:pPr>
      <w:r w:rsidRPr="001243FB">
        <w:t>2002-2003</w:t>
      </w:r>
      <w:r w:rsidRPr="001243FB">
        <w:tab/>
        <w:t xml:space="preserve">Ecólogo de la empresa maderera SAGUSA S.R.L., Riberalta, con la responsabilidad el cumplimiento con los requisitos ambientales para obtener la certificación forestal voluntaria </w:t>
      </w:r>
      <w:r w:rsidR="005E70E5" w:rsidRPr="001243FB">
        <w:t xml:space="preserve">de </w:t>
      </w:r>
      <w:smartTag w:uri="urn:schemas-microsoft-com:office:smarttags" w:element="PersonName">
        <w:smartTagPr>
          <w:attr w:name="ProductID" w:val="la FSC"/>
        </w:smartTagPr>
        <w:r w:rsidR="005E70E5" w:rsidRPr="001243FB">
          <w:t>la FSC</w:t>
        </w:r>
      </w:smartTag>
      <w:r w:rsidR="005E70E5" w:rsidRPr="001243FB">
        <w:t>, implicando la minim</w:t>
      </w:r>
      <w:r w:rsidRPr="001243FB">
        <w:t>ización de los efectos ambientales negativos de las operaciones forestales</w:t>
      </w:r>
      <w:r w:rsidR="00EB0F7F" w:rsidRPr="001243FB">
        <w:t xml:space="preserve"> por medio de capacitación del personal, planificación de áreas de protección, elaboración de varios t</w:t>
      </w:r>
      <w:r w:rsidR="005E70E5" w:rsidRPr="001243FB">
        <w:t>ipos de mapas, elaboración de</w:t>
      </w:r>
      <w:r w:rsidR="00EB0F7F" w:rsidRPr="001243FB">
        <w:t xml:space="preserve"> estudios</w:t>
      </w:r>
      <w:r w:rsidR="009C6BB2" w:rsidRPr="001243FB">
        <w:t xml:space="preserve"> ecoló</w:t>
      </w:r>
      <w:r w:rsidR="005E70E5" w:rsidRPr="001243FB">
        <w:t>gicos</w:t>
      </w:r>
      <w:r w:rsidR="00EB0F7F" w:rsidRPr="001243FB">
        <w:t xml:space="preserve"> (ej. Sobre la sostenibilidad de las tazas del aprovechamiento), cre</w:t>
      </w:r>
      <w:r w:rsidR="005E70E5" w:rsidRPr="001243FB">
        <w:t xml:space="preserve">ación de inventarios de la fauna de </w:t>
      </w:r>
      <w:r w:rsidR="00EB0F7F" w:rsidRPr="001243FB">
        <w:t>la concesión forestal y apoyo técnico en otros actividades.</w:t>
      </w:r>
    </w:p>
    <w:p w:rsidR="007039D0" w:rsidRPr="001243FB" w:rsidRDefault="009F45A1" w:rsidP="001243FB">
      <w:pPr>
        <w:ind w:left="1440" w:hanging="1440"/>
        <w:jc w:val="both"/>
      </w:pPr>
      <w:r w:rsidRPr="001243FB">
        <w:t>2003-2006</w:t>
      </w:r>
      <w:r w:rsidR="00EB0F7F" w:rsidRPr="001243FB">
        <w:tab/>
      </w:r>
      <w:r w:rsidR="000607D9">
        <w:t>Co-responsable de</w:t>
      </w:r>
      <w:r w:rsidR="001243FB" w:rsidRPr="001243FB">
        <w:t xml:space="preserve"> una pequeña empresa familiar.</w:t>
      </w:r>
    </w:p>
    <w:p w:rsidR="00EC6427" w:rsidRPr="001243FB" w:rsidRDefault="009F45A1" w:rsidP="001243FB">
      <w:pPr>
        <w:ind w:left="1440" w:hanging="1440"/>
        <w:jc w:val="both"/>
      </w:pPr>
      <w:r w:rsidRPr="001243FB">
        <w:lastRenderedPageBreak/>
        <w:t>2003-2006</w:t>
      </w:r>
      <w:r w:rsidR="00EC6427" w:rsidRPr="001243FB">
        <w:tab/>
        <w:t>Consultor ecológico y forestal.</w:t>
      </w:r>
    </w:p>
    <w:p w:rsidR="00EC6427" w:rsidRPr="001243FB" w:rsidRDefault="009F45A1" w:rsidP="001243FB">
      <w:pPr>
        <w:ind w:left="1440" w:hanging="1440"/>
        <w:jc w:val="both"/>
      </w:pPr>
      <w:r w:rsidRPr="001243FB">
        <w:t>2006-2008</w:t>
      </w:r>
      <w:r w:rsidRPr="001243FB">
        <w:tab/>
        <w:t>Asistente de coordinación de</w:t>
      </w:r>
      <w:r w:rsidR="00C5578F" w:rsidRPr="001243FB">
        <w:t xml:space="preserve">l Proyecto ForLive: </w:t>
      </w:r>
      <w:r w:rsidRPr="001243FB">
        <w:t>manejo forestal por pequeños/as productores en la Amazonía – una oportunidad para mejorar la estabilidad de paisajes y los medios de vida rurales,</w:t>
      </w:r>
      <w:r w:rsidR="00C5578F" w:rsidRPr="001243FB">
        <w:t xml:space="preserve"> por parte del Instituto de Investigaciones Forestales de la Amazonía, Universidad Autónoma del Beni (IIFA-UAB/ForLive). C</w:t>
      </w:r>
      <w:r w:rsidRPr="001243FB">
        <w:t>on las responsabilidades 1) elaborar metodologías, asesor</w:t>
      </w:r>
      <w:r w:rsidR="00C5578F" w:rsidRPr="001243FB">
        <w:t>ar las investigaciones, y editar insumos para la elaboración de</w:t>
      </w:r>
      <w:r w:rsidRPr="001243FB">
        <w:t xml:space="preserve"> dos manuscritos describiendo los principales resultados de investigaciones realizadas </w:t>
      </w:r>
      <w:r w:rsidR="00C5578F" w:rsidRPr="001243FB">
        <w:t xml:space="preserve">sobre medios de vida de pequeños productores forestales en la Amazonía y el potencial social, natural y financiero de productos forestales, ambos </w:t>
      </w:r>
      <w:r w:rsidRPr="001243FB">
        <w:t xml:space="preserve">dentro del componente de investigación “medios de vida” y 2) apoyar la coordinación de las actividades de ForLive en Bolivia: asesorar investigaciones </w:t>
      </w:r>
      <w:r w:rsidR="00C5578F" w:rsidRPr="001243FB">
        <w:t xml:space="preserve">y actividades participativas </w:t>
      </w:r>
      <w:r w:rsidRPr="001243FB">
        <w:t xml:space="preserve">en </w:t>
      </w:r>
      <w:r w:rsidR="00C5578F" w:rsidRPr="001243FB">
        <w:t xml:space="preserve">los </w:t>
      </w:r>
      <w:r w:rsidRPr="001243FB">
        <w:t>casos bolivianos, organizar eventos, difundir actividades y resultados del Proyecto.</w:t>
      </w:r>
    </w:p>
    <w:p w:rsidR="00C5578F" w:rsidRPr="001243FB" w:rsidRDefault="00C5578F" w:rsidP="001243FB">
      <w:pPr>
        <w:ind w:left="1440" w:hanging="1440"/>
        <w:jc w:val="both"/>
      </w:pPr>
      <w:r w:rsidRPr="001243FB">
        <w:t>2007-20</w:t>
      </w:r>
      <w:r w:rsidR="004B3891">
        <w:t>09</w:t>
      </w:r>
      <w:r w:rsidRPr="001243FB">
        <w:tab/>
        <w:t xml:space="preserve">Docente de botánica sistemática y dendrología para el segundo año de la Carrera de Ingeniería Forestal de la Universidad Autónoma del Beni, José </w:t>
      </w:r>
      <w:proofErr w:type="spellStart"/>
      <w:r w:rsidRPr="001243FB">
        <w:t>Balliv</w:t>
      </w:r>
      <w:r w:rsidR="001243FB">
        <w:t>iá</w:t>
      </w:r>
      <w:r w:rsidRPr="001243FB">
        <w:t>n</w:t>
      </w:r>
      <w:proofErr w:type="spellEnd"/>
      <w:r w:rsidR="001243FB">
        <w:t>.</w:t>
      </w:r>
    </w:p>
    <w:p w:rsidR="001243FB" w:rsidRDefault="003C6B71" w:rsidP="001243FB">
      <w:pPr>
        <w:ind w:left="1440" w:hanging="1440"/>
        <w:jc w:val="both"/>
      </w:pPr>
      <w:r>
        <w:t>2009</w:t>
      </w:r>
      <w:r>
        <w:tab/>
      </w:r>
      <w:r w:rsidR="001243FB" w:rsidRPr="001243FB">
        <w:t xml:space="preserve">Docente de Fitopatología Forestal para el tercer año de la Carrera de Ingeniería Forestal y técnico responsable del herbario para el Instituto de Investigaciones Forestales de la Amazonía, ambos de de la Universidad Autónoma del Beni, José </w:t>
      </w:r>
      <w:proofErr w:type="spellStart"/>
      <w:r w:rsidR="001243FB" w:rsidRPr="001243FB">
        <w:t>Balliv</w:t>
      </w:r>
      <w:r w:rsidR="001243FB">
        <w:t>ián</w:t>
      </w:r>
      <w:proofErr w:type="spellEnd"/>
      <w:r w:rsidR="001243FB" w:rsidRPr="001243FB">
        <w:t>.</w:t>
      </w:r>
    </w:p>
    <w:p w:rsidR="003C6B71" w:rsidRPr="004B3891" w:rsidRDefault="001243FB" w:rsidP="003C6B71">
      <w:pPr>
        <w:ind w:left="1440" w:hanging="1440"/>
        <w:jc w:val="both"/>
      </w:pPr>
      <w:r w:rsidRPr="001243FB">
        <w:t>2009</w:t>
      </w:r>
      <w:r w:rsidRPr="001243FB">
        <w:tab/>
      </w:r>
      <w:r w:rsidR="003C6B71" w:rsidRPr="004B3891">
        <w:t>Consultoría: “curso de capacitación sobre posibilidades de monitoreo para la concesión forestal Selva Negra” para la empresa INDUSMAR</w:t>
      </w:r>
    </w:p>
    <w:p w:rsidR="003C6B71" w:rsidRDefault="003C6B71" w:rsidP="003C6B71">
      <w:pPr>
        <w:ind w:left="1440" w:hanging="1440"/>
        <w:jc w:val="both"/>
      </w:pPr>
      <w:r w:rsidRPr="004B3891">
        <w:t>2009</w:t>
      </w:r>
      <w:r w:rsidRPr="004B3891">
        <w:tab/>
        <w:t>Consultoría: “Apoyo en el Trabajo de Campo, Municipio San Pedro, Pando” para el</w:t>
      </w:r>
      <w:r>
        <w:t xml:space="preserve"> estudio del componente social </w:t>
      </w:r>
      <w:r w:rsidRPr="004B3891">
        <w:t>de</w:t>
      </w:r>
      <w:r>
        <w:t xml:space="preserve"> </w:t>
      </w:r>
      <w:r w:rsidRPr="004B3891">
        <w:t>l</w:t>
      </w:r>
      <w:r>
        <w:t>a</w:t>
      </w:r>
      <w:r w:rsidRPr="004B3891">
        <w:t xml:space="preserve"> </w:t>
      </w:r>
      <w:r w:rsidRPr="00CE3CDA">
        <w:t>Economía de</w:t>
      </w:r>
      <w:r>
        <w:t xml:space="preserve"> Adaptación al Cambio Climático</w:t>
      </w:r>
      <w:r w:rsidRPr="004B3891">
        <w:t xml:space="preserve"> </w:t>
      </w:r>
      <w:r>
        <w:t>(</w:t>
      </w:r>
      <w:r w:rsidRPr="004B3891">
        <w:t>EACC</w:t>
      </w:r>
      <w:r>
        <w:t>)</w:t>
      </w:r>
      <w:r w:rsidRPr="004B3891">
        <w:t xml:space="preserve"> del</w:t>
      </w:r>
      <w:r>
        <w:t xml:space="preserve"> Banco Mundial.</w:t>
      </w:r>
    </w:p>
    <w:p w:rsidR="00C06F70" w:rsidRDefault="00C06F70" w:rsidP="004B3891">
      <w:pPr>
        <w:ind w:left="1440" w:hanging="1440"/>
        <w:jc w:val="both"/>
      </w:pPr>
      <w:r>
        <w:t>2009-2010</w:t>
      </w:r>
      <w:r>
        <w:tab/>
        <w:t>Consultoría: Elaboración de un libro sistematizando las experiencias de manejo forestal comunitario en el marco del Programa de Manejo de Bosques de la Amazonía (en proceso).</w:t>
      </w:r>
    </w:p>
    <w:p w:rsidR="003A1406" w:rsidRDefault="003A1406" w:rsidP="004B3891">
      <w:pPr>
        <w:ind w:left="1440" w:hanging="1440"/>
        <w:jc w:val="both"/>
      </w:pPr>
      <w:r>
        <w:t>2010</w:t>
      </w:r>
      <w:r>
        <w:tab/>
        <w:t>Consultoría: Análisis del potencial técnico, económico, ambiental y social de los sistemas agroforestales promovidos por CIPCA Norte en el norte amazónico de Bolivia.</w:t>
      </w:r>
    </w:p>
    <w:p w:rsidR="003A1406" w:rsidRDefault="003A1406" w:rsidP="003A1406">
      <w:pPr>
        <w:ind w:left="1440" w:hanging="1440"/>
        <w:jc w:val="both"/>
      </w:pPr>
      <w:r>
        <w:t>2010</w:t>
      </w:r>
      <w:r>
        <w:tab/>
        <w:t>Consultoría: Análisis del potencial productivo de Chonta Loro (</w:t>
      </w:r>
      <w:proofErr w:type="spellStart"/>
      <w:r w:rsidRPr="003A1406">
        <w:rPr>
          <w:i/>
        </w:rPr>
        <w:t>Astrocaryum</w:t>
      </w:r>
      <w:proofErr w:type="spellEnd"/>
      <w:r w:rsidRPr="003A1406">
        <w:rPr>
          <w:i/>
        </w:rPr>
        <w:t xml:space="preserve"> </w:t>
      </w:r>
      <w:proofErr w:type="spellStart"/>
      <w:r w:rsidRPr="003A1406">
        <w:rPr>
          <w:i/>
        </w:rPr>
        <w:t>murumuru</w:t>
      </w:r>
      <w:proofErr w:type="spellEnd"/>
      <w:r>
        <w:t>) y Palma Real (</w:t>
      </w:r>
      <w:proofErr w:type="spellStart"/>
      <w:r w:rsidRPr="003A1406">
        <w:rPr>
          <w:i/>
        </w:rPr>
        <w:t>Mauritia</w:t>
      </w:r>
      <w:proofErr w:type="spellEnd"/>
      <w:r w:rsidRPr="003A1406">
        <w:rPr>
          <w:i/>
        </w:rPr>
        <w:t xml:space="preserve"> flexuosa</w:t>
      </w:r>
      <w:r>
        <w:t>) en la región de Riberalta.</w:t>
      </w:r>
    </w:p>
    <w:p w:rsidR="004B3891" w:rsidRDefault="004B3891" w:rsidP="004B3891">
      <w:pPr>
        <w:ind w:left="1440" w:hanging="1440"/>
        <w:jc w:val="both"/>
      </w:pPr>
    </w:p>
    <w:p w:rsidR="004B3891" w:rsidRDefault="004B3891" w:rsidP="004B3891">
      <w:pPr>
        <w:ind w:left="1440" w:hanging="1440"/>
        <w:jc w:val="both"/>
      </w:pPr>
    </w:p>
    <w:p w:rsidR="003C6B71" w:rsidRDefault="003C6B71" w:rsidP="003C6B71">
      <w:pPr>
        <w:pStyle w:val="Ttulo2"/>
      </w:pPr>
      <w:r>
        <w:t xml:space="preserve">Otras responsabilidades: participación en comisiones, redes y proyectos interinstitucionales </w:t>
      </w:r>
    </w:p>
    <w:p w:rsidR="003C6B71" w:rsidRDefault="003C6B71" w:rsidP="003C6B71">
      <w:pPr>
        <w:ind w:left="1440" w:hanging="1440"/>
        <w:jc w:val="both"/>
      </w:pPr>
      <w:r>
        <w:t xml:space="preserve">2006 </w:t>
      </w:r>
      <w:r>
        <w:tab/>
        <w:t>Miembro de</w:t>
      </w:r>
      <w:r w:rsidRPr="001243FB">
        <w:t>l comité para la elaboración de normas para la certificación voluntario de castaña (</w:t>
      </w:r>
      <w:proofErr w:type="spellStart"/>
      <w:r w:rsidRPr="001243FB">
        <w:rPr>
          <w:i/>
        </w:rPr>
        <w:t>Bertholletia</w:t>
      </w:r>
      <w:proofErr w:type="spellEnd"/>
      <w:r w:rsidRPr="001243FB">
        <w:rPr>
          <w:i/>
        </w:rPr>
        <w:t xml:space="preserve"> excelsa</w:t>
      </w:r>
      <w:r w:rsidRPr="001243FB">
        <w:t>)</w:t>
      </w:r>
    </w:p>
    <w:p w:rsidR="003C6B71" w:rsidRDefault="003C6B71" w:rsidP="003C6B71">
      <w:pPr>
        <w:ind w:left="1440" w:hanging="1440"/>
        <w:jc w:val="both"/>
      </w:pPr>
      <w:r>
        <w:t>2006-2008</w:t>
      </w:r>
      <w:r>
        <w:tab/>
        <w:t>Principal organizador y responsable del “Ciclo de Conferencias – Actualización Forestal”.</w:t>
      </w:r>
    </w:p>
    <w:p w:rsidR="003C6B71" w:rsidRDefault="003C6B71" w:rsidP="003C6B71">
      <w:pPr>
        <w:ind w:left="1440" w:hanging="1440"/>
        <w:jc w:val="both"/>
      </w:pPr>
      <w:r>
        <w:t>2007</w:t>
      </w:r>
      <w:r>
        <w:tab/>
        <w:t>Uno de los proponentes de una propuesta interinstitucional de dos artículos sobre el “régimen de bosques” para la Asamblea Constituyente.</w:t>
      </w:r>
    </w:p>
    <w:p w:rsidR="003C6B71" w:rsidRDefault="003C6B71" w:rsidP="003C6B71">
      <w:pPr>
        <w:ind w:left="1440" w:hanging="1440"/>
        <w:jc w:val="both"/>
      </w:pPr>
      <w:r>
        <w:t xml:space="preserve">2007-2008 </w:t>
      </w:r>
      <w:r>
        <w:tab/>
        <w:t>Principal organizador y responsable de dos intercambios estudiantiles Bolivia-Alemania en el marco de ASA-</w:t>
      </w:r>
      <w:proofErr w:type="spellStart"/>
      <w:r>
        <w:t>programm</w:t>
      </w:r>
      <w:proofErr w:type="spellEnd"/>
      <w:r>
        <w:t>.</w:t>
      </w:r>
    </w:p>
    <w:p w:rsidR="003C6B71" w:rsidRDefault="003C6B71" w:rsidP="003C6B71">
      <w:pPr>
        <w:ind w:left="1440" w:hanging="1440"/>
        <w:jc w:val="both"/>
      </w:pPr>
      <w:r>
        <w:t>2007-2008</w:t>
      </w:r>
      <w:r>
        <w:tab/>
        <w:t>Miembro de la M</w:t>
      </w:r>
      <w:r w:rsidRPr="00377FC0">
        <w:t xml:space="preserve">esa </w:t>
      </w:r>
      <w:r>
        <w:t>T</w:t>
      </w:r>
      <w:r w:rsidRPr="00377FC0">
        <w:t xml:space="preserve">écnica sobre </w:t>
      </w:r>
      <w:r>
        <w:t>P</w:t>
      </w:r>
      <w:r w:rsidRPr="00377FC0">
        <w:t xml:space="preserve">roductos </w:t>
      </w:r>
      <w:r>
        <w:t>F</w:t>
      </w:r>
      <w:r w:rsidRPr="00377FC0">
        <w:t xml:space="preserve">orestales </w:t>
      </w:r>
      <w:r>
        <w:t>N</w:t>
      </w:r>
      <w:r w:rsidRPr="00377FC0">
        <w:t>o-</w:t>
      </w:r>
      <w:r>
        <w:t>M</w:t>
      </w:r>
      <w:r w:rsidRPr="00377FC0">
        <w:t xml:space="preserve">aderables en las </w:t>
      </w:r>
      <w:proofErr w:type="spellStart"/>
      <w:r>
        <w:t>TCO</w:t>
      </w:r>
      <w:r w:rsidRPr="00377FC0">
        <w:t>’s</w:t>
      </w:r>
      <w:proofErr w:type="spellEnd"/>
      <w:r w:rsidRPr="00377FC0">
        <w:t xml:space="preserve"> </w:t>
      </w:r>
      <w:proofErr w:type="spellStart"/>
      <w:r>
        <w:t>Chacobo-P</w:t>
      </w:r>
      <w:r w:rsidRPr="00377FC0">
        <w:t>acahuara</w:t>
      </w:r>
      <w:proofErr w:type="spellEnd"/>
      <w:r>
        <w:t xml:space="preserve"> y </w:t>
      </w:r>
      <w:proofErr w:type="spellStart"/>
      <w:r>
        <w:t>C</w:t>
      </w:r>
      <w:r w:rsidRPr="00377FC0">
        <w:t>avineño</w:t>
      </w:r>
      <w:proofErr w:type="spellEnd"/>
      <w:r>
        <w:t>.</w:t>
      </w:r>
    </w:p>
    <w:p w:rsidR="003C6B71" w:rsidRPr="001243FB" w:rsidRDefault="003C6B71" w:rsidP="003C6B71">
      <w:pPr>
        <w:ind w:left="1440" w:hanging="1440"/>
        <w:jc w:val="both"/>
      </w:pPr>
      <w:r>
        <w:t xml:space="preserve">2008 </w:t>
      </w:r>
      <w:r>
        <w:tab/>
      </w:r>
      <w:r w:rsidRPr="001243FB">
        <w:t>Miembro del comité organizador de la IV Reunión Nacional de Investigación Forestal – Hacia un Manejo Forestal Comunitario. Cobija, Pando, Bolivia</w:t>
      </w:r>
      <w:r>
        <w:t>.</w:t>
      </w:r>
    </w:p>
    <w:p w:rsidR="003C6B71" w:rsidRDefault="003C6B71" w:rsidP="003C6B71">
      <w:pPr>
        <w:ind w:left="1440" w:hanging="1440"/>
        <w:jc w:val="both"/>
      </w:pPr>
      <w:r>
        <w:t xml:space="preserve">2007-2010 </w:t>
      </w:r>
      <w:r>
        <w:tab/>
        <w:t>Miembro del grupo de voluntarios en la educación ambiental “Amigos de la Amazonía”.</w:t>
      </w:r>
    </w:p>
    <w:p w:rsidR="003C6B71" w:rsidRDefault="003C6B71" w:rsidP="003C6B71">
      <w:pPr>
        <w:ind w:left="1440" w:hanging="1440"/>
        <w:jc w:val="both"/>
      </w:pPr>
      <w:r>
        <w:t>2009-2010</w:t>
      </w:r>
      <w:r>
        <w:tab/>
        <w:t>Representante de la UAB en la red Alianzas Agroforestales en la Amazonía Boliviana, en el marco de la Iniciativa Amazónica – OTCA.</w:t>
      </w:r>
    </w:p>
    <w:p w:rsidR="003C6B71" w:rsidRDefault="003C6B71" w:rsidP="003C6B71">
      <w:pPr>
        <w:ind w:left="1440" w:hanging="1440"/>
        <w:jc w:val="both"/>
      </w:pPr>
      <w:r>
        <w:t>2009-2010</w:t>
      </w:r>
      <w:r>
        <w:tab/>
        <w:t>Representante de la UAB en el programa de monitoreo de Parcelas Permanentes de Muestreo en el marco del proyecto RAINFOR (Universidad de Leeds).</w:t>
      </w:r>
    </w:p>
    <w:p w:rsidR="003C6B71" w:rsidRDefault="003C6B71" w:rsidP="003C6B71">
      <w:pPr>
        <w:ind w:left="1440" w:hanging="1440"/>
        <w:jc w:val="both"/>
      </w:pPr>
    </w:p>
    <w:p w:rsidR="00EC6427" w:rsidRPr="001243FB" w:rsidRDefault="009715F5" w:rsidP="001243FB">
      <w:pPr>
        <w:pStyle w:val="Ttulo2"/>
      </w:pPr>
      <w:r w:rsidRPr="001243FB">
        <w:t xml:space="preserve">Literatura gris: guías </w:t>
      </w:r>
      <w:r w:rsidR="00F82409" w:rsidRPr="001243FB">
        <w:t>de campo, memorias</w:t>
      </w:r>
      <w:r w:rsidRPr="001243FB">
        <w:t>,</w:t>
      </w:r>
      <w:r w:rsidR="009F45A1" w:rsidRPr="001243FB">
        <w:t xml:space="preserve"> descripciones metodológicas</w:t>
      </w:r>
      <w:r w:rsidRPr="001243FB">
        <w:t xml:space="preserve"> y trípticos</w:t>
      </w:r>
    </w:p>
    <w:p w:rsidR="00EC6427" w:rsidRPr="001243FB" w:rsidRDefault="00EC6427" w:rsidP="001243FB">
      <w:pPr>
        <w:ind w:left="540" w:hanging="540"/>
        <w:jc w:val="both"/>
      </w:pPr>
      <w:r w:rsidRPr="001243FB">
        <w:t xml:space="preserve">Vincent Vos, 2002, </w:t>
      </w:r>
      <w:r w:rsidRPr="001243FB">
        <w:rPr>
          <w:i/>
        </w:rPr>
        <w:t>Proyección Preliminar del Crecimiento y Evaluación de la Tasa de Aprovechamiento de las Especies Maderables Comerciales en la Concesión de SAGUSA S.R.L.</w:t>
      </w:r>
      <w:r w:rsidRPr="001243FB">
        <w:t>, SAGUSA PANDO S.R.L., Riberalta, Bolivia</w:t>
      </w:r>
    </w:p>
    <w:p w:rsidR="00EC6427" w:rsidRPr="001243FB" w:rsidRDefault="00EC6427" w:rsidP="001243FB">
      <w:pPr>
        <w:ind w:left="540" w:hanging="540"/>
        <w:jc w:val="both"/>
      </w:pPr>
      <w:r w:rsidRPr="001243FB">
        <w:lastRenderedPageBreak/>
        <w:t xml:space="preserve">Vincent Vos, 2002, </w:t>
      </w:r>
      <w:r w:rsidRPr="001243FB">
        <w:rPr>
          <w:i/>
        </w:rPr>
        <w:t xml:space="preserve">Manual de la Fauna Silvestre de la Concesión de SAGUSA PANDO S.R.L., (primera </w:t>
      </w:r>
      <w:r w:rsidR="005F3255" w:rsidRPr="001243FB">
        <w:rPr>
          <w:i/>
        </w:rPr>
        <w:t>edic</w:t>
      </w:r>
      <w:r w:rsidRPr="001243FB">
        <w:rPr>
          <w:i/>
        </w:rPr>
        <w:t xml:space="preserve">ión), </w:t>
      </w:r>
      <w:r w:rsidRPr="001243FB">
        <w:t>SAGUSA PANDO S.R.L., Riberalta, Bolivia</w:t>
      </w:r>
    </w:p>
    <w:p w:rsidR="00EC6427" w:rsidRPr="001243FB" w:rsidRDefault="00EC6427" w:rsidP="001243FB">
      <w:pPr>
        <w:ind w:left="540" w:hanging="540"/>
        <w:jc w:val="both"/>
      </w:pPr>
      <w:r w:rsidRPr="001243FB">
        <w:t xml:space="preserve">Vincent Vos, Carlos Richard Orellana Ulloa, Miguel Oliver </w:t>
      </w:r>
      <w:proofErr w:type="spellStart"/>
      <w:r w:rsidRPr="001243FB">
        <w:t>Oyola</w:t>
      </w:r>
      <w:proofErr w:type="spellEnd"/>
      <w:r w:rsidRPr="001243FB">
        <w:t xml:space="preserve">, </w:t>
      </w:r>
      <w:proofErr w:type="spellStart"/>
      <w:r w:rsidRPr="001243FB">
        <w:t>Yaskara</w:t>
      </w:r>
      <w:proofErr w:type="spellEnd"/>
      <w:r w:rsidRPr="001243FB">
        <w:t xml:space="preserve"> </w:t>
      </w:r>
      <w:proofErr w:type="spellStart"/>
      <w:r w:rsidRPr="001243FB">
        <w:t>Hayashida</w:t>
      </w:r>
      <w:proofErr w:type="spellEnd"/>
      <w:r w:rsidRPr="001243FB">
        <w:t xml:space="preserve"> Oliver, 2003, </w:t>
      </w:r>
      <w:r w:rsidRPr="001243FB">
        <w:rPr>
          <w:i/>
        </w:rPr>
        <w:t xml:space="preserve">Guía Ambiental (guía de campo), </w:t>
      </w:r>
      <w:r w:rsidRPr="001243FB">
        <w:t>SAGUSA PANDO S.R.L., Riberalta, Bolivia</w:t>
      </w:r>
    </w:p>
    <w:p w:rsidR="007039D0" w:rsidRPr="001243FB" w:rsidRDefault="00624290" w:rsidP="001243FB">
      <w:pPr>
        <w:ind w:left="540" w:hanging="540"/>
        <w:jc w:val="both"/>
      </w:pPr>
      <w:r w:rsidRPr="001243FB">
        <w:t xml:space="preserve">Carlos Richard Orellana Ulloa, Miguel Oliver </w:t>
      </w:r>
      <w:proofErr w:type="spellStart"/>
      <w:r w:rsidRPr="001243FB">
        <w:t>Oyola</w:t>
      </w:r>
      <w:proofErr w:type="spellEnd"/>
      <w:r w:rsidRPr="001243FB">
        <w:t xml:space="preserve">, </w:t>
      </w:r>
      <w:proofErr w:type="spellStart"/>
      <w:r w:rsidRPr="001243FB">
        <w:t>Yaskara</w:t>
      </w:r>
      <w:proofErr w:type="spellEnd"/>
      <w:r w:rsidRPr="001243FB">
        <w:t xml:space="preserve"> </w:t>
      </w:r>
      <w:proofErr w:type="spellStart"/>
      <w:r w:rsidRPr="001243FB">
        <w:t>Hayashida</w:t>
      </w:r>
      <w:proofErr w:type="spellEnd"/>
      <w:r w:rsidRPr="001243FB">
        <w:t xml:space="preserve"> Oliver, Vincent Vos, 2003, </w:t>
      </w:r>
      <w:r w:rsidRPr="001243FB">
        <w:rPr>
          <w:i/>
        </w:rPr>
        <w:t>Guía de Manejo Foresta</w:t>
      </w:r>
      <w:r w:rsidR="00F82409" w:rsidRPr="001243FB">
        <w:rPr>
          <w:i/>
        </w:rPr>
        <w:t>l</w:t>
      </w:r>
      <w:r w:rsidRPr="001243FB">
        <w:rPr>
          <w:i/>
        </w:rPr>
        <w:t xml:space="preserve"> (guía de campo), </w:t>
      </w:r>
      <w:r w:rsidRPr="001243FB">
        <w:t>SAGUSA PANDO S.R.L., Riberalta, Bolivia</w:t>
      </w:r>
      <w:r w:rsidR="00044B61" w:rsidRPr="001243FB">
        <w:t>.</w:t>
      </w:r>
    </w:p>
    <w:p w:rsidR="005F3255" w:rsidRPr="001243FB" w:rsidRDefault="005F3255" w:rsidP="001243FB">
      <w:pPr>
        <w:ind w:left="540" w:hanging="540"/>
        <w:jc w:val="both"/>
        <w:rPr>
          <w:lang w:val="pt-BR"/>
        </w:rPr>
      </w:pPr>
      <w:r w:rsidRPr="001243FB">
        <w:t xml:space="preserve">Quiette Quispe, C., V. Vos &amp; T. Oporto Daza. 2006. Memoria del Encuentro entre Pequeños/as Productores Migrantes del Occidente Boliviano, asentados en la Región Norte Amazónica de Bolivia. </w:t>
      </w:r>
      <w:r w:rsidRPr="001243FB">
        <w:rPr>
          <w:lang w:val="pt-BR"/>
        </w:rPr>
        <w:t>IIFA-UAB/</w:t>
      </w:r>
      <w:proofErr w:type="spellStart"/>
      <w:proofErr w:type="gramStart"/>
      <w:r w:rsidRPr="001243FB">
        <w:rPr>
          <w:lang w:val="pt-BR"/>
        </w:rPr>
        <w:t>ForLive</w:t>
      </w:r>
      <w:proofErr w:type="spellEnd"/>
      <w:proofErr w:type="gramEnd"/>
      <w:r w:rsidRPr="001243FB">
        <w:rPr>
          <w:lang w:val="pt-BR"/>
        </w:rPr>
        <w:t xml:space="preserve"> &amp; IPHAE. Riberalta, Beni, </w:t>
      </w:r>
      <w:proofErr w:type="spellStart"/>
      <w:r w:rsidRPr="001243FB">
        <w:rPr>
          <w:lang w:val="pt-BR"/>
        </w:rPr>
        <w:t>Bolivia</w:t>
      </w:r>
      <w:proofErr w:type="spellEnd"/>
      <w:r w:rsidRPr="001243FB">
        <w:rPr>
          <w:lang w:val="pt-BR"/>
        </w:rPr>
        <w:t>.</w:t>
      </w:r>
    </w:p>
    <w:p w:rsidR="009E077D" w:rsidRPr="001243FB" w:rsidRDefault="009E077D" w:rsidP="001243FB">
      <w:pPr>
        <w:ind w:left="540" w:hanging="540"/>
        <w:jc w:val="both"/>
      </w:pPr>
      <w:r w:rsidRPr="001243FB">
        <w:rPr>
          <w:lang w:val="pt-BR"/>
        </w:rPr>
        <w:t>IIFA-UAB/</w:t>
      </w:r>
      <w:proofErr w:type="spellStart"/>
      <w:proofErr w:type="gramStart"/>
      <w:r w:rsidRPr="001243FB">
        <w:rPr>
          <w:lang w:val="pt-BR"/>
        </w:rPr>
        <w:t>ForLive</w:t>
      </w:r>
      <w:proofErr w:type="spellEnd"/>
      <w:proofErr w:type="gramEnd"/>
      <w:r w:rsidRPr="001243FB">
        <w:rPr>
          <w:lang w:val="pt-BR"/>
        </w:rPr>
        <w:t xml:space="preserve">. </w:t>
      </w:r>
      <w:r w:rsidRPr="001243FB">
        <w:t>2006. Manejo Forestal por Pequeños Productores en la Amazonía. Tríptico IIFA-UAB/ForLive.</w:t>
      </w:r>
    </w:p>
    <w:p w:rsidR="00F53AA7" w:rsidRPr="001243FB" w:rsidRDefault="00F53AA7" w:rsidP="001243FB">
      <w:pPr>
        <w:ind w:left="540" w:hanging="540"/>
        <w:jc w:val="both"/>
      </w:pPr>
      <w:r w:rsidRPr="001243FB">
        <w:t>IIFA-UAB/ForLive. 2006. Manejo Forestal por Pequeños Productores en la Amazonía. Afiche IIFA-UAB/ForLive.</w:t>
      </w:r>
    </w:p>
    <w:p w:rsidR="00044B61" w:rsidRPr="001243FB" w:rsidRDefault="00044B61" w:rsidP="001243FB">
      <w:pPr>
        <w:ind w:left="540" w:hanging="540"/>
        <w:jc w:val="both"/>
      </w:pPr>
      <w:r w:rsidRPr="001243FB">
        <w:t>Vos</w:t>
      </w:r>
      <w:r w:rsidR="00A73AA3" w:rsidRPr="001243FB">
        <w:t>,</w:t>
      </w:r>
      <w:r w:rsidRPr="001243FB">
        <w:t xml:space="preserve"> V. &amp; A. Zonta. 2006. Sistematización para la Investigación Acción y las Agendas</w:t>
      </w:r>
      <w:r w:rsidR="009715F5" w:rsidRPr="001243FB">
        <w:t xml:space="preserve"> </w:t>
      </w:r>
      <w:r w:rsidRPr="001243FB">
        <w:t>Colaborativas, Guía Metodológica. Proyecto ForLive. Instituto de Investigaciones</w:t>
      </w:r>
      <w:r w:rsidR="009715F5" w:rsidRPr="001243FB">
        <w:t xml:space="preserve"> </w:t>
      </w:r>
      <w:r w:rsidRPr="001243FB">
        <w:t>Forestales de la Amazonía, Universidad Autónoma del Beni José Ballivián, Riberalta,</w:t>
      </w:r>
      <w:r w:rsidR="009715F5" w:rsidRPr="001243FB">
        <w:t xml:space="preserve"> </w:t>
      </w:r>
      <w:r w:rsidRPr="001243FB">
        <w:t>Bolivia.</w:t>
      </w:r>
    </w:p>
    <w:p w:rsidR="00A73AA3" w:rsidRPr="001243FB" w:rsidRDefault="00A73AA3" w:rsidP="001243FB">
      <w:pPr>
        <w:ind w:left="540" w:hanging="540"/>
        <w:jc w:val="both"/>
      </w:pPr>
      <w:r w:rsidRPr="001243FB">
        <w:t>Vos, V. &amp; A. Zonta. 2006. Metodología de sistematización para el Componente 3, Medios de Vida. Etapa 2: Lista de productos forestales y no-forestales. Proyecto ForLive. Instituto de Investigaciones Forestales de la Amazonía, Universidad Autónoma del Beni José Ballivián, Riberalta, Bolivia.</w:t>
      </w:r>
    </w:p>
    <w:p w:rsidR="00044B61" w:rsidRPr="001243FB" w:rsidRDefault="00044B61" w:rsidP="001243FB">
      <w:pPr>
        <w:ind w:left="540" w:hanging="540"/>
        <w:jc w:val="both"/>
      </w:pPr>
      <w:r w:rsidRPr="001243FB">
        <w:t>Vos V. &amp; A. Zonta. 2006. Metodología de sistematización para el Componente 3, Medios</w:t>
      </w:r>
      <w:r w:rsidR="009715F5" w:rsidRPr="001243FB">
        <w:t xml:space="preserve"> </w:t>
      </w:r>
      <w:r w:rsidRPr="001243FB">
        <w:t>de Vida. Etapa 3: Selección sistemas. Proyecto ForLive. Instituto de Investigaciones</w:t>
      </w:r>
      <w:r w:rsidR="009715F5" w:rsidRPr="001243FB">
        <w:t xml:space="preserve"> </w:t>
      </w:r>
      <w:r w:rsidRPr="001243FB">
        <w:t>Forestales de la Amazonía, Universidad Autónoma del Beni José Ballivián, Riberalta,</w:t>
      </w:r>
      <w:r w:rsidR="009715F5" w:rsidRPr="001243FB">
        <w:t xml:space="preserve"> </w:t>
      </w:r>
      <w:r w:rsidRPr="001243FB">
        <w:t>Bolivia.</w:t>
      </w:r>
    </w:p>
    <w:p w:rsidR="009715F5" w:rsidRPr="001243FB" w:rsidRDefault="009715F5" w:rsidP="001243FB">
      <w:pPr>
        <w:ind w:left="540" w:hanging="540"/>
        <w:jc w:val="both"/>
      </w:pPr>
      <w:r w:rsidRPr="001243FB">
        <w:t>Vos V. &amp; A. Zonta. 2006. Metodología de sistematización para el Componente 3, Medios de Vida, Etapa 4: Descripción capitales. Proyecto ForLive. Instituto de Investigaciones Forestales de la Amazonía, Universidad Autónoma del Beni José Ballivián, Riberalta, Bolivia.</w:t>
      </w:r>
    </w:p>
    <w:p w:rsidR="009715F5" w:rsidRPr="001243FB" w:rsidRDefault="009715F5" w:rsidP="001243FB">
      <w:pPr>
        <w:ind w:left="540" w:hanging="540"/>
        <w:jc w:val="both"/>
      </w:pPr>
      <w:r w:rsidRPr="001243FB">
        <w:t xml:space="preserve">Vos V. &amp; A. Zonta. 2006. Metodología de sistematización para el Componente 3, Medios de Vida, Etapa 5: Análisis de insumos y beneficios. Proyecto ForLive. </w:t>
      </w:r>
      <w:bookmarkStart w:id="0" w:name="OLE_LINK1"/>
      <w:bookmarkStart w:id="1" w:name="OLE_LINK2"/>
      <w:r w:rsidRPr="001243FB">
        <w:t>Instituto de Investigaciones Forestales de la Amazonía, Universidad Autónoma del Beni José Ballivián, Riberalta, Bolivia.</w:t>
      </w:r>
      <w:bookmarkEnd w:id="0"/>
      <w:bookmarkEnd w:id="1"/>
    </w:p>
    <w:p w:rsidR="00A73AA3" w:rsidRPr="001243FB" w:rsidRDefault="00A73AA3" w:rsidP="001243FB">
      <w:pPr>
        <w:tabs>
          <w:tab w:val="left" w:pos="3420"/>
        </w:tabs>
        <w:ind w:left="540" w:hanging="540"/>
        <w:jc w:val="both"/>
      </w:pPr>
      <w:r w:rsidRPr="001243FB">
        <w:t>Vos V. &amp; A. Zonta. 2006. Resumen de la estructura de las investigaciones participativas para componente 3: análisis de medios de vida. Proyecto ForLive. Instituto de Investigaciones Forestales de la Amazonía, Universidad Autónoma del Beni José Ballivián, Riberalta, Bolivia.</w:t>
      </w:r>
    </w:p>
    <w:p w:rsidR="00C5578F" w:rsidRPr="001243FB" w:rsidRDefault="00C5578F" w:rsidP="001243FB">
      <w:pPr>
        <w:tabs>
          <w:tab w:val="left" w:pos="3420"/>
        </w:tabs>
        <w:ind w:left="540" w:hanging="540"/>
        <w:jc w:val="both"/>
      </w:pPr>
      <w:r w:rsidRPr="001243FB">
        <w:t>Vos. V. 2007 – 2008.</w:t>
      </w:r>
      <w:r w:rsidR="005046AD" w:rsidRPr="001243FB">
        <w:t xml:space="preserve"> Botánica Sistemática y Dendrología, BIO 103. Carrera de Ingeniería Forestal de la Universidad Autónoma del Beni, José Ballivián. Riberalta, Bolivia</w:t>
      </w:r>
    </w:p>
    <w:p w:rsidR="009715F5" w:rsidRPr="001243FB" w:rsidRDefault="009715F5" w:rsidP="001243FB">
      <w:pPr>
        <w:tabs>
          <w:tab w:val="left" w:pos="3420"/>
        </w:tabs>
        <w:ind w:left="540" w:hanging="540"/>
        <w:jc w:val="both"/>
      </w:pPr>
      <w:r w:rsidRPr="001243FB">
        <w:t>Vos. V., O. Llanque &amp; A. Zonta. 2009. Estrategias de medios de vida como base para el uso y manejo de bosques de pequeños y pequeñas productores en la Amazonía. Tríptico UAB-ForLive. Instituto de Investigaciones Forestales de la Amazonía, Universidad Autónoma del Beni José Ballivián, Riberalta, Bolivia.</w:t>
      </w:r>
    </w:p>
    <w:p w:rsidR="009715F5" w:rsidRPr="001243FB" w:rsidRDefault="009715F5" w:rsidP="001243FB">
      <w:pPr>
        <w:tabs>
          <w:tab w:val="left" w:pos="3420"/>
        </w:tabs>
        <w:ind w:left="540" w:hanging="540"/>
        <w:jc w:val="both"/>
      </w:pPr>
      <w:r w:rsidRPr="001243FB">
        <w:t>Vos. V. 2009. Manejo Forestal por Pequeños Productores en la Amazonía – Componente Medios de Vida. Poster presentado en Foro Social Mundial, Belém, Pará. UAB/ForLive.</w:t>
      </w:r>
    </w:p>
    <w:p w:rsidR="004B3891" w:rsidRDefault="004B3891" w:rsidP="001243FB">
      <w:pPr>
        <w:tabs>
          <w:tab w:val="left" w:pos="3420"/>
        </w:tabs>
        <w:ind w:left="540" w:hanging="540"/>
        <w:jc w:val="both"/>
      </w:pPr>
      <w:r>
        <w:t xml:space="preserve">Vos. V. 2009. </w:t>
      </w:r>
      <w:r w:rsidRPr="004B3891">
        <w:t>Memoria del curso de capacitación sobre posibilidades de monitoreo para la concesión forestal Selva Negra</w:t>
      </w:r>
      <w:r>
        <w:t>. INDUSMAR. Riberalta, Bolivia.</w:t>
      </w:r>
    </w:p>
    <w:p w:rsidR="004B3891" w:rsidRDefault="004B3891" w:rsidP="00C06F70">
      <w:pPr>
        <w:tabs>
          <w:tab w:val="left" w:pos="3420"/>
        </w:tabs>
        <w:ind w:left="540" w:hanging="540"/>
        <w:jc w:val="both"/>
      </w:pPr>
      <w:r w:rsidRPr="004B3891">
        <w:t>Zonta</w:t>
      </w:r>
      <w:r>
        <w:t>. A.</w:t>
      </w:r>
      <w:r w:rsidRPr="004B3891">
        <w:t>, T</w:t>
      </w:r>
      <w:r>
        <w:t xml:space="preserve">. </w:t>
      </w:r>
      <w:r w:rsidRPr="004B3891">
        <w:t>Oporto Daza, V</w:t>
      </w:r>
      <w:r>
        <w:t>.</w:t>
      </w:r>
      <w:r w:rsidRPr="004B3891">
        <w:t xml:space="preserve"> Vos &amp; A</w:t>
      </w:r>
      <w:r>
        <w:t xml:space="preserve">. </w:t>
      </w:r>
      <w:r w:rsidRPr="004B3891">
        <w:t>Llanque</w:t>
      </w:r>
      <w:r>
        <w:t xml:space="preserve">. 2009. </w:t>
      </w:r>
      <w:r w:rsidR="00C06F70">
        <w:t>Apoyo en el Trabajo de Campo, Municipio San Pedro, Pando, Bolivia. Consultoría de IPHAE para el EACC-Banco Mundial.</w:t>
      </w:r>
    </w:p>
    <w:p w:rsidR="00B247AE" w:rsidRPr="001243FB" w:rsidRDefault="00B247AE" w:rsidP="00B247AE">
      <w:pPr>
        <w:tabs>
          <w:tab w:val="left" w:pos="3420"/>
        </w:tabs>
        <w:ind w:left="540" w:hanging="540"/>
        <w:jc w:val="both"/>
      </w:pPr>
      <w:r>
        <w:t>Vos. V. 2010. Informe Final Evaluación de Sistemas Agroforestales implementados en el Norte Amazónico de Bolivia. CIPCA-Norte. Riberalta.</w:t>
      </w:r>
    </w:p>
    <w:p w:rsidR="009F45A1" w:rsidRPr="001243FB" w:rsidRDefault="009F45A1" w:rsidP="001243FB">
      <w:pPr>
        <w:ind w:left="540" w:hanging="540"/>
        <w:jc w:val="both"/>
      </w:pPr>
    </w:p>
    <w:p w:rsidR="009F45A1" w:rsidRPr="001243FB" w:rsidRDefault="009F45A1" w:rsidP="001243FB">
      <w:pPr>
        <w:pStyle w:val="Ttulo2"/>
      </w:pPr>
      <w:r w:rsidRPr="001243FB">
        <w:t>Publicaciones</w:t>
      </w:r>
      <w:r w:rsidR="007471DD">
        <w:t xml:space="preserve"> científicas</w:t>
      </w:r>
    </w:p>
    <w:p w:rsidR="00F82409" w:rsidRPr="001243FB" w:rsidRDefault="00044B61" w:rsidP="001243FB">
      <w:pPr>
        <w:ind w:left="540" w:hanging="540"/>
        <w:jc w:val="both"/>
      </w:pPr>
      <w:r w:rsidRPr="001243FB">
        <w:t>V</w:t>
      </w:r>
      <w:r w:rsidR="00F82409" w:rsidRPr="001243FB">
        <w:t xml:space="preserve">an </w:t>
      </w:r>
      <w:proofErr w:type="spellStart"/>
      <w:r w:rsidR="00F82409" w:rsidRPr="001243FB">
        <w:t>Rheenen</w:t>
      </w:r>
      <w:proofErr w:type="spellEnd"/>
      <w:r w:rsidR="00F82409" w:rsidRPr="001243FB">
        <w:t xml:space="preserve">, </w:t>
      </w:r>
      <w:r w:rsidRPr="001243FB">
        <w:t xml:space="preserve">J. </w:t>
      </w:r>
      <w:r w:rsidR="00F82409" w:rsidRPr="001243FB">
        <w:t>R</w:t>
      </w:r>
      <w:r w:rsidRPr="001243FB">
        <w:t>.</w:t>
      </w:r>
      <w:r w:rsidR="00F82409" w:rsidRPr="001243FB">
        <w:t xml:space="preserve"> </w:t>
      </w:r>
      <w:proofErr w:type="spellStart"/>
      <w:r w:rsidR="00F82409" w:rsidRPr="001243FB">
        <w:t>Boot</w:t>
      </w:r>
      <w:proofErr w:type="spellEnd"/>
      <w:r w:rsidR="00F82409" w:rsidRPr="001243FB">
        <w:t>, P</w:t>
      </w:r>
      <w:r w:rsidRPr="001243FB">
        <w:t>.</w:t>
      </w:r>
      <w:r w:rsidR="00F82409" w:rsidRPr="001243FB">
        <w:t xml:space="preserve"> </w:t>
      </w:r>
      <w:proofErr w:type="spellStart"/>
      <w:r w:rsidR="00F82409" w:rsidRPr="001243FB">
        <w:t>Zuidema</w:t>
      </w:r>
      <w:proofErr w:type="spellEnd"/>
      <w:r w:rsidR="00F82409" w:rsidRPr="001243FB">
        <w:t>, M</w:t>
      </w:r>
      <w:r w:rsidRPr="001243FB">
        <w:t>.</w:t>
      </w:r>
      <w:r w:rsidR="00F82409" w:rsidRPr="001243FB">
        <w:t xml:space="preserve"> </w:t>
      </w:r>
      <w:proofErr w:type="spellStart"/>
      <w:r w:rsidR="00F82409" w:rsidRPr="001243FB">
        <w:t>Werger</w:t>
      </w:r>
      <w:proofErr w:type="spellEnd"/>
      <w:r w:rsidR="00F82409" w:rsidRPr="001243FB">
        <w:t>, M</w:t>
      </w:r>
      <w:r w:rsidRPr="001243FB">
        <w:t>.</w:t>
      </w:r>
      <w:r w:rsidR="00F82409" w:rsidRPr="001243FB">
        <w:t xml:space="preserve"> Ulloa, N</w:t>
      </w:r>
      <w:r w:rsidRPr="001243FB">
        <w:t>.</w:t>
      </w:r>
      <w:r w:rsidR="00F82409" w:rsidRPr="001243FB">
        <w:t xml:space="preserve"> </w:t>
      </w:r>
      <w:proofErr w:type="spellStart"/>
      <w:r w:rsidR="00F82409" w:rsidRPr="001243FB">
        <w:t>Wieringa</w:t>
      </w:r>
      <w:proofErr w:type="spellEnd"/>
      <w:r w:rsidR="00F82409" w:rsidRPr="001243FB">
        <w:t>, V</w:t>
      </w:r>
      <w:r w:rsidRPr="001243FB">
        <w:t>.</w:t>
      </w:r>
      <w:r w:rsidR="00F82409" w:rsidRPr="001243FB">
        <w:t xml:space="preserve"> Vos y S</w:t>
      </w:r>
      <w:r w:rsidRPr="001243FB">
        <w:t>.</w:t>
      </w:r>
      <w:r w:rsidR="00F82409" w:rsidRPr="001243FB">
        <w:t xml:space="preserve"> Guardia, 2003. </w:t>
      </w:r>
      <w:r w:rsidR="00F82409" w:rsidRPr="001243FB">
        <w:rPr>
          <w:i/>
        </w:rPr>
        <w:t xml:space="preserve">Regeneración Natural de Árboles Maderables en un Bosque Aprovechado en la Amazonía Boliviana: Resultado de estudios y sus implicaciones para el manejo sostenible. </w:t>
      </w:r>
      <w:r w:rsidR="00F82409" w:rsidRPr="001243FB">
        <w:t>PROMAB Informe Técnico Nº 6, PROMAB, Riberalta, Bolivia, Estudio de doctorado, Universidad Utrecht, Holanda.</w:t>
      </w:r>
    </w:p>
    <w:p w:rsidR="00F82409" w:rsidRPr="003A1406" w:rsidRDefault="00F82409" w:rsidP="001243FB">
      <w:pPr>
        <w:ind w:left="540" w:hanging="540"/>
        <w:jc w:val="both"/>
        <w:rPr>
          <w:lang w:val="en-US"/>
        </w:rPr>
      </w:pPr>
      <w:r w:rsidRPr="001243FB">
        <w:t>Vos</w:t>
      </w:r>
      <w:r w:rsidR="00044B61" w:rsidRPr="001243FB">
        <w:t>,</w:t>
      </w:r>
      <w:r w:rsidRPr="001243FB">
        <w:t xml:space="preserve"> V., B. Pokorny &amp; J. Johnson. 2006. Sobre las Dificultades de Facilitación: Primeras Experiencias sobre el Proceso de Investigación de Acción. </w:t>
      </w:r>
      <w:proofErr w:type="gramStart"/>
      <w:r w:rsidR="00044B61" w:rsidRPr="003A1406">
        <w:rPr>
          <w:lang w:val="en-US"/>
        </w:rPr>
        <w:t>UAB/</w:t>
      </w:r>
      <w:proofErr w:type="spellStart"/>
      <w:r w:rsidR="00044B61" w:rsidRPr="003A1406">
        <w:rPr>
          <w:lang w:val="en-US"/>
        </w:rPr>
        <w:t>ForLive</w:t>
      </w:r>
      <w:proofErr w:type="spellEnd"/>
      <w:r w:rsidR="00044B61" w:rsidRPr="003A1406">
        <w:rPr>
          <w:lang w:val="en-US"/>
        </w:rPr>
        <w:t xml:space="preserve"> &amp; ALU-FR/</w:t>
      </w:r>
      <w:proofErr w:type="spellStart"/>
      <w:r w:rsidR="00044B61" w:rsidRPr="003A1406">
        <w:rPr>
          <w:lang w:val="en-US"/>
        </w:rPr>
        <w:t>ForLive</w:t>
      </w:r>
      <w:proofErr w:type="spellEnd"/>
      <w:r w:rsidR="00044B61" w:rsidRPr="003A1406">
        <w:rPr>
          <w:lang w:val="en-US"/>
        </w:rPr>
        <w:t>.</w:t>
      </w:r>
      <w:proofErr w:type="gramEnd"/>
      <w:r w:rsidR="00044B61" w:rsidRPr="003A1406">
        <w:rPr>
          <w:lang w:val="en-US"/>
        </w:rPr>
        <w:t xml:space="preserve"> </w:t>
      </w:r>
      <w:proofErr w:type="spellStart"/>
      <w:r w:rsidRPr="003A1406">
        <w:rPr>
          <w:lang w:val="en-US"/>
        </w:rPr>
        <w:t>Destaques</w:t>
      </w:r>
      <w:proofErr w:type="spellEnd"/>
      <w:r w:rsidRPr="003A1406">
        <w:rPr>
          <w:lang w:val="en-US"/>
        </w:rPr>
        <w:t xml:space="preserve"> </w:t>
      </w:r>
      <w:proofErr w:type="spellStart"/>
      <w:r w:rsidRPr="003A1406">
        <w:rPr>
          <w:lang w:val="en-US"/>
        </w:rPr>
        <w:t>ForLive</w:t>
      </w:r>
      <w:proofErr w:type="spellEnd"/>
      <w:r w:rsidRPr="003A1406">
        <w:rPr>
          <w:lang w:val="en-US"/>
        </w:rPr>
        <w:t xml:space="preserve"> 1. www.waldbau.unifreiburg.de/forlive</w:t>
      </w:r>
    </w:p>
    <w:p w:rsidR="00F82409" w:rsidRPr="001243FB" w:rsidRDefault="00044B61" w:rsidP="001243FB">
      <w:pPr>
        <w:ind w:left="540" w:hanging="540"/>
        <w:jc w:val="both"/>
        <w:rPr>
          <w:lang w:val="pt-BR"/>
        </w:rPr>
      </w:pPr>
      <w:r w:rsidRPr="001243FB">
        <w:lastRenderedPageBreak/>
        <w:t>Vos,</w:t>
      </w:r>
      <w:r w:rsidR="00F82409" w:rsidRPr="001243FB">
        <w:t xml:space="preserve"> V. &amp; A. </w:t>
      </w:r>
      <w:proofErr w:type="spellStart"/>
      <w:r w:rsidR="00F82409" w:rsidRPr="001243FB">
        <w:t>Gonçalv</w:t>
      </w:r>
      <w:r w:rsidR="00F53AA7" w:rsidRPr="001243FB">
        <w:t>es</w:t>
      </w:r>
      <w:proofErr w:type="spellEnd"/>
      <w:r w:rsidR="00F53AA7" w:rsidRPr="001243FB">
        <w:t>. 2007</w:t>
      </w:r>
      <w:r w:rsidR="00F82409" w:rsidRPr="001243FB">
        <w:t xml:space="preserve">. ¿Una solución para los incendios forestales en el Norte Amazónico de Bolivia? </w:t>
      </w:r>
      <w:r w:rsidRPr="001243FB">
        <w:rPr>
          <w:lang w:val="pt-BR"/>
        </w:rPr>
        <w:t>IPHAE &amp; UAB/</w:t>
      </w:r>
      <w:proofErr w:type="spellStart"/>
      <w:proofErr w:type="gramStart"/>
      <w:r w:rsidRPr="001243FB">
        <w:rPr>
          <w:lang w:val="pt-BR"/>
        </w:rPr>
        <w:t>ForLive</w:t>
      </w:r>
      <w:proofErr w:type="spellEnd"/>
      <w:proofErr w:type="gramEnd"/>
      <w:r w:rsidRPr="001243FB">
        <w:rPr>
          <w:lang w:val="pt-BR"/>
        </w:rPr>
        <w:t xml:space="preserve"> </w:t>
      </w:r>
      <w:r w:rsidR="00F82409" w:rsidRPr="001243FB">
        <w:rPr>
          <w:lang w:val="pt-BR"/>
        </w:rPr>
        <w:t>Destaques 4. www.waldbau.unifreiburg.de/forlive</w:t>
      </w:r>
    </w:p>
    <w:p w:rsidR="00044B61" w:rsidRPr="001243FB" w:rsidRDefault="00044B61" w:rsidP="001243FB">
      <w:pPr>
        <w:ind w:left="540" w:hanging="540"/>
        <w:jc w:val="both"/>
        <w:rPr>
          <w:lang w:val="pt-BR"/>
        </w:rPr>
      </w:pPr>
      <w:proofErr w:type="spellStart"/>
      <w:r w:rsidRPr="001243FB">
        <w:rPr>
          <w:lang w:val="pt-BR"/>
        </w:rPr>
        <w:t>Wiersum</w:t>
      </w:r>
      <w:proofErr w:type="spellEnd"/>
      <w:r w:rsidRPr="001243FB">
        <w:rPr>
          <w:lang w:val="pt-BR"/>
        </w:rPr>
        <w:t xml:space="preserve">, F. &amp; V. Vos. 2008. </w:t>
      </w:r>
      <w:r w:rsidRPr="001243FB">
        <w:t xml:space="preserve">Normas para el manejo forestal sostenible por pequeños productores en la Amazonía; la necesidad de incorporar bases históricas. </w:t>
      </w:r>
      <w:r w:rsidRPr="001243FB">
        <w:rPr>
          <w:lang w:val="pt-BR"/>
        </w:rPr>
        <w:t>WUR/</w:t>
      </w:r>
      <w:proofErr w:type="spellStart"/>
      <w:proofErr w:type="gramStart"/>
      <w:r w:rsidRPr="001243FB">
        <w:rPr>
          <w:lang w:val="pt-BR"/>
        </w:rPr>
        <w:t>ForLive</w:t>
      </w:r>
      <w:proofErr w:type="spellEnd"/>
      <w:proofErr w:type="gramEnd"/>
      <w:r w:rsidRPr="001243FB">
        <w:rPr>
          <w:lang w:val="pt-BR"/>
        </w:rPr>
        <w:t xml:space="preserve"> &amp; UAB/</w:t>
      </w:r>
      <w:proofErr w:type="spellStart"/>
      <w:r w:rsidRPr="001243FB">
        <w:rPr>
          <w:lang w:val="pt-BR"/>
        </w:rPr>
        <w:t>ForLive</w:t>
      </w:r>
      <w:proofErr w:type="spellEnd"/>
      <w:r w:rsidRPr="001243FB">
        <w:rPr>
          <w:lang w:val="pt-BR"/>
        </w:rPr>
        <w:t xml:space="preserve">. Destaques </w:t>
      </w:r>
      <w:proofErr w:type="spellStart"/>
      <w:proofErr w:type="gramStart"/>
      <w:r w:rsidRPr="001243FB">
        <w:rPr>
          <w:lang w:val="pt-BR"/>
        </w:rPr>
        <w:t>ForLive</w:t>
      </w:r>
      <w:proofErr w:type="spellEnd"/>
      <w:proofErr w:type="gramEnd"/>
      <w:r w:rsidRPr="001243FB">
        <w:rPr>
          <w:lang w:val="pt-BR"/>
        </w:rPr>
        <w:t xml:space="preserve"> 5. www.waldbau.unifreiburg.de/forlive.</w:t>
      </w:r>
    </w:p>
    <w:p w:rsidR="00044B61" w:rsidRPr="001243FB" w:rsidRDefault="00044B61" w:rsidP="001243FB">
      <w:pPr>
        <w:tabs>
          <w:tab w:val="left" w:pos="1980"/>
        </w:tabs>
        <w:ind w:left="540" w:hanging="540"/>
        <w:jc w:val="both"/>
        <w:rPr>
          <w:lang w:val="pt-BR"/>
        </w:rPr>
      </w:pPr>
      <w:proofErr w:type="spellStart"/>
      <w:r w:rsidRPr="001243FB">
        <w:rPr>
          <w:lang w:val="pt-BR"/>
        </w:rPr>
        <w:t>Llanque</w:t>
      </w:r>
      <w:proofErr w:type="spellEnd"/>
      <w:r w:rsidRPr="001243FB">
        <w:rPr>
          <w:lang w:val="pt-BR"/>
        </w:rPr>
        <w:t>, O</w:t>
      </w:r>
      <w:proofErr w:type="gramStart"/>
      <w:r w:rsidRPr="001243FB">
        <w:rPr>
          <w:lang w:val="pt-BR"/>
        </w:rPr>
        <w:t>.,</w:t>
      </w:r>
      <w:proofErr w:type="gramEnd"/>
      <w:r w:rsidRPr="001243FB">
        <w:rPr>
          <w:lang w:val="pt-BR"/>
        </w:rPr>
        <w:t xml:space="preserve"> V. Vos &amp; A. Zonta. 2008. </w:t>
      </w:r>
      <w:proofErr w:type="spellStart"/>
      <w:r w:rsidRPr="001243FB">
        <w:rPr>
          <w:lang w:val="pt-BR"/>
        </w:rPr>
        <w:t>Taxonómica</w:t>
      </w:r>
      <w:proofErr w:type="spellEnd"/>
      <w:r w:rsidRPr="001243FB">
        <w:rPr>
          <w:lang w:val="pt-BR"/>
        </w:rPr>
        <w:t xml:space="preserve"> empírica de </w:t>
      </w:r>
      <w:r w:rsidR="008D1F51" w:rsidRPr="001243FB">
        <w:rPr>
          <w:lang w:val="pt-BR"/>
        </w:rPr>
        <w:t>estratégias</w:t>
      </w:r>
      <w:r w:rsidRPr="001243FB">
        <w:rPr>
          <w:lang w:val="pt-BR"/>
        </w:rPr>
        <w:t xml:space="preserve"> de </w:t>
      </w:r>
      <w:proofErr w:type="spellStart"/>
      <w:r w:rsidRPr="001243FB">
        <w:rPr>
          <w:lang w:val="pt-BR"/>
        </w:rPr>
        <w:t>medios</w:t>
      </w:r>
      <w:proofErr w:type="spellEnd"/>
      <w:r w:rsidRPr="001243FB">
        <w:rPr>
          <w:lang w:val="pt-BR"/>
        </w:rPr>
        <w:t xml:space="preserve"> de vida de </w:t>
      </w:r>
      <w:proofErr w:type="spellStart"/>
      <w:r w:rsidRPr="001243FB">
        <w:rPr>
          <w:lang w:val="pt-BR"/>
        </w:rPr>
        <w:t>pequeños</w:t>
      </w:r>
      <w:proofErr w:type="spellEnd"/>
      <w:r w:rsidRPr="001243FB">
        <w:rPr>
          <w:lang w:val="pt-BR"/>
        </w:rPr>
        <w:t xml:space="preserve"> </w:t>
      </w:r>
      <w:proofErr w:type="spellStart"/>
      <w:r w:rsidRPr="001243FB">
        <w:rPr>
          <w:lang w:val="pt-BR"/>
        </w:rPr>
        <w:t>productores</w:t>
      </w:r>
      <w:proofErr w:type="spellEnd"/>
      <w:r w:rsidRPr="001243FB">
        <w:rPr>
          <w:lang w:val="pt-BR"/>
        </w:rPr>
        <w:t xml:space="preserve"> </w:t>
      </w:r>
      <w:proofErr w:type="spellStart"/>
      <w:r w:rsidRPr="001243FB">
        <w:rPr>
          <w:lang w:val="pt-BR"/>
        </w:rPr>
        <w:t>forestales</w:t>
      </w:r>
      <w:proofErr w:type="spellEnd"/>
      <w:r w:rsidRPr="001243FB">
        <w:rPr>
          <w:lang w:val="pt-BR"/>
        </w:rPr>
        <w:t>. UAB/</w:t>
      </w:r>
      <w:proofErr w:type="spellStart"/>
      <w:proofErr w:type="gramStart"/>
      <w:r w:rsidRPr="001243FB">
        <w:rPr>
          <w:lang w:val="pt-BR"/>
        </w:rPr>
        <w:t>ForLive</w:t>
      </w:r>
      <w:proofErr w:type="spellEnd"/>
      <w:proofErr w:type="gramEnd"/>
      <w:r w:rsidRPr="001243FB">
        <w:rPr>
          <w:lang w:val="pt-BR"/>
        </w:rPr>
        <w:t xml:space="preserve">. Destaques </w:t>
      </w:r>
      <w:proofErr w:type="spellStart"/>
      <w:proofErr w:type="gramStart"/>
      <w:r w:rsidRPr="001243FB">
        <w:rPr>
          <w:lang w:val="pt-BR"/>
        </w:rPr>
        <w:t>ForLive</w:t>
      </w:r>
      <w:proofErr w:type="spellEnd"/>
      <w:proofErr w:type="gramEnd"/>
      <w:r w:rsidRPr="001243FB">
        <w:rPr>
          <w:lang w:val="pt-BR"/>
        </w:rPr>
        <w:t xml:space="preserve"> 5. </w:t>
      </w:r>
      <w:r w:rsidR="002E1928" w:rsidRPr="001243FB">
        <w:rPr>
          <w:lang w:val="pt-BR"/>
        </w:rPr>
        <w:t>www.waldbau.unifreiburg.de/forlive.</w:t>
      </w:r>
    </w:p>
    <w:p w:rsidR="002E1928" w:rsidRPr="001243FB" w:rsidRDefault="002E1928" w:rsidP="001243FB">
      <w:pPr>
        <w:tabs>
          <w:tab w:val="left" w:pos="1980"/>
        </w:tabs>
        <w:ind w:left="540" w:hanging="540"/>
        <w:jc w:val="both"/>
      </w:pPr>
      <w:r w:rsidRPr="001243FB">
        <w:rPr>
          <w:lang w:val="pt-BR"/>
        </w:rPr>
        <w:t xml:space="preserve">Peralta </w:t>
      </w:r>
      <w:proofErr w:type="spellStart"/>
      <w:r w:rsidRPr="001243FB">
        <w:rPr>
          <w:lang w:val="pt-BR"/>
        </w:rPr>
        <w:t>Rivero</w:t>
      </w:r>
      <w:proofErr w:type="spellEnd"/>
      <w:r w:rsidRPr="001243FB">
        <w:rPr>
          <w:lang w:val="pt-BR"/>
        </w:rPr>
        <w:t xml:space="preserve">, C., A. Zonta, M. Moraes, V. Vos &amp; R. Rios. 2008. </w:t>
      </w:r>
      <w:r w:rsidRPr="001243FB">
        <w:t>Efecto del aprovechamiento comercial de frutos de majo (</w:t>
      </w:r>
      <w:r w:rsidRPr="001243FB">
        <w:rPr>
          <w:i/>
        </w:rPr>
        <w:t xml:space="preserve">Oenocarpus bataua </w:t>
      </w:r>
      <w:r w:rsidRPr="001243FB">
        <w:t xml:space="preserve">C. </w:t>
      </w:r>
      <w:proofErr w:type="spellStart"/>
      <w:r w:rsidRPr="001243FB">
        <w:t>Martius</w:t>
      </w:r>
      <w:proofErr w:type="spellEnd"/>
      <w:r w:rsidRPr="001243FB">
        <w:t>) en estructura y densidad poblacional, en tres comunidades en el Norte Amazónico de Bolivia. IIFA-UAB/ForLive. Resumen de tesis publicado en sitio web de ForLive: www.waldbau.unifreiburg.de/forlive.</w:t>
      </w:r>
    </w:p>
    <w:p w:rsidR="009715F5" w:rsidRPr="001243FB" w:rsidRDefault="009715F5" w:rsidP="001243FB">
      <w:pPr>
        <w:tabs>
          <w:tab w:val="left" w:pos="1980"/>
        </w:tabs>
        <w:ind w:left="540" w:hanging="540"/>
        <w:jc w:val="both"/>
      </w:pPr>
      <w:r w:rsidRPr="001243FB">
        <w:t xml:space="preserve">Dorado </w:t>
      </w:r>
      <w:proofErr w:type="spellStart"/>
      <w:r w:rsidRPr="001243FB">
        <w:t>Borches</w:t>
      </w:r>
      <w:proofErr w:type="spellEnd"/>
      <w:r w:rsidRPr="001243FB">
        <w:t xml:space="preserve">, M.A. &amp; V.A. Vos. 2008. Consumo dendroenergético industrial y familiar en Riberalta. </w:t>
      </w:r>
      <w:r w:rsidR="00310E88" w:rsidRPr="001243FB">
        <w:t>En: PROMAB/ForLive. 2008. IV Reunión Nacional sobre Investigación Forestal: Hacia un manejo Forestal Comunitario. Cobija, Pando, Bolivia. P. 39.</w:t>
      </w:r>
    </w:p>
    <w:p w:rsidR="00310E88" w:rsidRPr="001243FB" w:rsidRDefault="00310E88" w:rsidP="001243FB">
      <w:pPr>
        <w:tabs>
          <w:tab w:val="left" w:pos="1980"/>
        </w:tabs>
        <w:ind w:left="540" w:hanging="540"/>
        <w:jc w:val="both"/>
      </w:pPr>
      <w:r w:rsidRPr="001243FB">
        <w:t>Peralta, C.</w:t>
      </w:r>
      <w:r w:rsidR="008D1F51">
        <w:t>,</w:t>
      </w:r>
      <w:r w:rsidRPr="001243FB">
        <w:t xml:space="preserve"> A. Zonta, V.A. Vos, M. </w:t>
      </w:r>
      <w:proofErr w:type="spellStart"/>
      <w:r w:rsidRPr="001243FB">
        <w:t>Moraes</w:t>
      </w:r>
      <w:proofErr w:type="spellEnd"/>
      <w:r w:rsidRPr="001243FB">
        <w:t xml:space="preserve"> &amp; R. </w:t>
      </w:r>
      <w:proofErr w:type="spellStart"/>
      <w:r w:rsidRPr="001243FB">
        <w:t>Rios</w:t>
      </w:r>
      <w:proofErr w:type="spellEnd"/>
      <w:r w:rsidRPr="001243FB">
        <w:t>. 2008. Efecto del aprovechamiento comercial de frutos de majo (</w:t>
      </w:r>
      <w:proofErr w:type="spellStart"/>
      <w:r w:rsidRPr="001243FB">
        <w:rPr>
          <w:i/>
        </w:rPr>
        <w:t>Oenocarpus</w:t>
      </w:r>
      <w:proofErr w:type="spellEnd"/>
      <w:r w:rsidRPr="001243FB">
        <w:rPr>
          <w:i/>
        </w:rPr>
        <w:t xml:space="preserve"> </w:t>
      </w:r>
      <w:proofErr w:type="spellStart"/>
      <w:r w:rsidRPr="001243FB">
        <w:rPr>
          <w:i/>
        </w:rPr>
        <w:t>batauau</w:t>
      </w:r>
      <w:proofErr w:type="spellEnd"/>
      <w:r w:rsidRPr="001243FB">
        <w:t xml:space="preserve"> C. </w:t>
      </w:r>
      <w:proofErr w:type="spellStart"/>
      <w:r w:rsidRPr="001243FB">
        <w:t>Martius</w:t>
      </w:r>
      <w:proofErr w:type="spellEnd"/>
      <w:r w:rsidRPr="001243FB">
        <w:t>) en estructura y densidad poblacional, en tres comunidades de la Provincia Vaca Diez. En: PROMAB/ForLive. 2008. IV Reunión Nacional sobre Investigación Forestal: Hacia un manejo Forestal Comunitario. Cobija, Pando, Bolivia. P. 97.</w:t>
      </w:r>
    </w:p>
    <w:p w:rsidR="007471DD" w:rsidRDefault="007471DD" w:rsidP="007471DD">
      <w:pPr>
        <w:ind w:left="540" w:hanging="540"/>
        <w:jc w:val="both"/>
      </w:pPr>
      <w:r w:rsidRPr="001243FB">
        <w:t xml:space="preserve">Vos, V., O. Llanque Espinoza &amp; A. Zonta (Eds.). </w:t>
      </w:r>
      <w:r>
        <w:t>En elaboración</w:t>
      </w:r>
      <w:r w:rsidRPr="001243FB">
        <w:t>. Medios de Vida y Manejo Forestal por Pequeños/as Productores en la Amazonía. UAB/</w:t>
      </w:r>
      <w:proofErr w:type="spellStart"/>
      <w:r w:rsidRPr="001243FB">
        <w:t>ForLive</w:t>
      </w:r>
      <w:proofErr w:type="spellEnd"/>
      <w:r w:rsidRPr="001243FB">
        <w:t>. Riberalta. Bolivia.</w:t>
      </w:r>
    </w:p>
    <w:p w:rsidR="007471DD" w:rsidRPr="001243FB" w:rsidRDefault="007471DD" w:rsidP="007471DD">
      <w:pPr>
        <w:pStyle w:val="Prrafodelista"/>
        <w:numPr>
          <w:ilvl w:val="0"/>
          <w:numId w:val="10"/>
        </w:numPr>
        <w:jc w:val="both"/>
      </w:pPr>
      <w:r w:rsidRPr="001243FB">
        <w:t xml:space="preserve">Vos, V. &amp; E. Escalera </w:t>
      </w:r>
      <w:proofErr w:type="spellStart"/>
      <w:r w:rsidRPr="001243FB">
        <w:t>Muchía</w:t>
      </w:r>
      <w:proofErr w:type="spellEnd"/>
      <w:r w:rsidRPr="001243FB">
        <w:t xml:space="preserve">. </w:t>
      </w:r>
      <w:r>
        <w:t>En elaboración</w:t>
      </w:r>
      <w:r w:rsidRPr="001243FB">
        <w:t xml:space="preserve">. El Contexto General en Bolivia. En: Vos. V., O. Llanque Espinoza &amp; A. Zonta (Eds.). </w:t>
      </w:r>
      <w:r>
        <w:t>En elaboración</w:t>
      </w:r>
      <w:r w:rsidRPr="001243FB">
        <w:t>. Medios de Vida y Manejo Forestal por Pequeños/as Productores en la Amazonía. UAB/</w:t>
      </w:r>
      <w:proofErr w:type="spellStart"/>
      <w:r w:rsidRPr="001243FB">
        <w:t>ForLive</w:t>
      </w:r>
      <w:proofErr w:type="spellEnd"/>
      <w:r w:rsidRPr="001243FB">
        <w:t>. Riberalta. Bolivia.</w:t>
      </w:r>
    </w:p>
    <w:p w:rsidR="007471DD" w:rsidRPr="001243FB" w:rsidRDefault="007471DD" w:rsidP="007471DD">
      <w:pPr>
        <w:pStyle w:val="Prrafodelista"/>
        <w:numPr>
          <w:ilvl w:val="0"/>
          <w:numId w:val="10"/>
        </w:numPr>
        <w:jc w:val="both"/>
      </w:pPr>
      <w:r w:rsidRPr="001243FB">
        <w:t xml:space="preserve">Vos, V., C. </w:t>
      </w:r>
      <w:proofErr w:type="spellStart"/>
      <w:r w:rsidRPr="001243FB">
        <w:t>Quiette</w:t>
      </w:r>
      <w:proofErr w:type="spellEnd"/>
      <w:r w:rsidRPr="001243FB">
        <w:t xml:space="preserve"> Quispe &amp; E. Escalera </w:t>
      </w:r>
      <w:proofErr w:type="spellStart"/>
      <w:r w:rsidRPr="001243FB">
        <w:t>Muchía</w:t>
      </w:r>
      <w:proofErr w:type="spellEnd"/>
      <w:r w:rsidRPr="001243FB">
        <w:t xml:space="preserve">. </w:t>
      </w:r>
      <w:r>
        <w:t>En elaboración</w:t>
      </w:r>
      <w:r w:rsidRPr="001243FB">
        <w:t xml:space="preserve">. Pequeño Productor Migrante con Sistema Integral; Familia García, Comunidad campesina Buen Futuro, Bolivia. En: Vos. V., O. Llanque Espinoza &amp; A. Zonta (Eds.). </w:t>
      </w:r>
      <w:r>
        <w:t>En elaboración</w:t>
      </w:r>
      <w:r w:rsidRPr="001243FB">
        <w:t>. Medios de Vida y Manejo Forestal por Pequeños/as Productores en la Amazonía. UAB/</w:t>
      </w:r>
      <w:proofErr w:type="spellStart"/>
      <w:r w:rsidRPr="001243FB">
        <w:t>ForLive</w:t>
      </w:r>
      <w:proofErr w:type="spellEnd"/>
      <w:r w:rsidRPr="001243FB">
        <w:t>. Riberalta. Bolivia.</w:t>
      </w:r>
    </w:p>
    <w:p w:rsidR="007471DD" w:rsidRPr="009E3352" w:rsidRDefault="007471DD" w:rsidP="007471DD">
      <w:pPr>
        <w:pStyle w:val="Prrafodelista"/>
        <w:numPr>
          <w:ilvl w:val="0"/>
          <w:numId w:val="10"/>
        </w:numPr>
        <w:jc w:val="both"/>
        <w:rPr>
          <w:lang w:val="es-BO"/>
        </w:rPr>
      </w:pPr>
      <w:r w:rsidRPr="001243FB">
        <w:t xml:space="preserve">Vos, V., O. Llanque &amp; A. Zonta. </w:t>
      </w:r>
      <w:r>
        <w:t>En elaboración</w:t>
      </w:r>
      <w:r w:rsidRPr="001243FB">
        <w:t xml:space="preserve">. Lecciones. En: Vos. V., O. Llanque Espinoza &amp; A. Zonta (Eds.). </w:t>
      </w:r>
      <w:r>
        <w:t>En elaboración</w:t>
      </w:r>
      <w:r w:rsidRPr="001243FB">
        <w:t xml:space="preserve">. Medios de Vida y Manejo Forestal por Pequeños/as Productores </w:t>
      </w:r>
      <w:r w:rsidRPr="009E3352">
        <w:rPr>
          <w:lang w:val="es-BO"/>
        </w:rPr>
        <w:t>en la Amazonía. UAB/</w:t>
      </w:r>
      <w:proofErr w:type="spellStart"/>
      <w:r w:rsidRPr="009E3352">
        <w:rPr>
          <w:lang w:val="es-BO"/>
        </w:rPr>
        <w:t>ForLive</w:t>
      </w:r>
      <w:proofErr w:type="spellEnd"/>
      <w:r w:rsidRPr="009E3352">
        <w:rPr>
          <w:lang w:val="es-BO"/>
        </w:rPr>
        <w:t>. Riberalta. Bolivia.</w:t>
      </w:r>
    </w:p>
    <w:p w:rsidR="007471DD" w:rsidRPr="009E3352" w:rsidRDefault="007471DD" w:rsidP="007471DD">
      <w:pPr>
        <w:pStyle w:val="Prrafodelista"/>
        <w:numPr>
          <w:ilvl w:val="0"/>
          <w:numId w:val="10"/>
        </w:numPr>
        <w:jc w:val="both"/>
        <w:rPr>
          <w:lang w:val="es-BO"/>
        </w:rPr>
      </w:pPr>
      <w:r w:rsidRPr="009E3352">
        <w:rPr>
          <w:lang w:val="es-BO"/>
        </w:rPr>
        <w:t xml:space="preserve">Ferreira, F., E. Escalera </w:t>
      </w:r>
      <w:proofErr w:type="spellStart"/>
      <w:r w:rsidRPr="009E3352">
        <w:rPr>
          <w:lang w:val="es-BO"/>
        </w:rPr>
        <w:t>Muchía</w:t>
      </w:r>
      <w:proofErr w:type="spellEnd"/>
      <w:r w:rsidRPr="009E3352">
        <w:rPr>
          <w:lang w:val="es-BO"/>
        </w:rPr>
        <w:t xml:space="preserve"> &amp; V. Vos. En elaboración. Aprovechamiento de Madera en Reserva </w:t>
      </w:r>
      <w:proofErr w:type="spellStart"/>
      <w:r w:rsidRPr="009E3352">
        <w:rPr>
          <w:lang w:val="es-BO"/>
        </w:rPr>
        <w:t>Extractivista</w:t>
      </w:r>
      <w:proofErr w:type="spellEnd"/>
      <w:r w:rsidRPr="009E3352">
        <w:rPr>
          <w:lang w:val="es-BO"/>
        </w:rPr>
        <w:t xml:space="preserve">; Familia </w:t>
      </w:r>
      <w:proofErr w:type="spellStart"/>
      <w:r w:rsidRPr="009E3352">
        <w:rPr>
          <w:lang w:val="es-BO"/>
        </w:rPr>
        <w:t>Mendes</w:t>
      </w:r>
      <w:proofErr w:type="spellEnd"/>
      <w:r w:rsidRPr="009E3352">
        <w:rPr>
          <w:lang w:val="es-BO"/>
        </w:rPr>
        <w:t xml:space="preserve">, PAE </w:t>
      </w:r>
      <w:proofErr w:type="spellStart"/>
      <w:r w:rsidRPr="009E3352">
        <w:rPr>
          <w:lang w:val="es-BO"/>
        </w:rPr>
        <w:t>Equador</w:t>
      </w:r>
      <w:proofErr w:type="spellEnd"/>
      <w:r w:rsidRPr="009E3352">
        <w:rPr>
          <w:lang w:val="es-BO"/>
        </w:rPr>
        <w:t>, Acre, Brasil. En: Vos. V., O. Llanque Espinoza &amp; A. Zonta (Eds.). En elaboración. Medios de Vida y Manejo Forestal por Pequeños/as Productores en la Amazonía. UAB/</w:t>
      </w:r>
      <w:proofErr w:type="spellStart"/>
      <w:r w:rsidRPr="009E3352">
        <w:rPr>
          <w:lang w:val="es-BO"/>
        </w:rPr>
        <w:t>ForLive</w:t>
      </w:r>
      <w:proofErr w:type="spellEnd"/>
      <w:r w:rsidRPr="009E3352">
        <w:rPr>
          <w:lang w:val="es-BO"/>
        </w:rPr>
        <w:t>. Riberalta. Bolivia.</w:t>
      </w:r>
    </w:p>
    <w:p w:rsidR="007471DD" w:rsidRDefault="007471DD" w:rsidP="007471DD">
      <w:pPr>
        <w:ind w:left="540" w:hanging="540"/>
        <w:jc w:val="both"/>
      </w:pPr>
      <w:r w:rsidRPr="001243FB">
        <w:t xml:space="preserve">Peralta, C., V. Vos, O. Llanque Espinoza &amp; A. Zonta (Eds.). </w:t>
      </w:r>
      <w:r>
        <w:t>En elaboración</w:t>
      </w:r>
      <w:r w:rsidRPr="001243FB">
        <w:t>. Productos del Bosque; Potencial Social, Natural y Financiero en Hogares de Pequeños Productores de la Amazonía. UAB/</w:t>
      </w:r>
      <w:proofErr w:type="spellStart"/>
      <w:r w:rsidRPr="001243FB">
        <w:t>ForLive</w:t>
      </w:r>
      <w:proofErr w:type="spellEnd"/>
      <w:r w:rsidRPr="001243FB">
        <w:t xml:space="preserve">. Riberalta. Bolivia. </w:t>
      </w:r>
    </w:p>
    <w:p w:rsidR="007471DD" w:rsidRPr="001243FB" w:rsidRDefault="007471DD" w:rsidP="007471DD">
      <w:pPr>
        <w:pStyle w:val="Prrafodelista"/>
        <w:numPr>
          <w:ilvl w:val="0"/>
          <w:numId w:val="11"/>
        </w:numPr>
        <w:jc w:val="both"/>
      </w:pPr>
      <w:r w:rsidRPr="009E3352">
        <w:rPr>
          <w:lang w:val="es-BO"/>
        </w:rPr>
        <w:t>Llanque, O., V. Vos, E. Escalera, C.</w:t>
      </w:r>
      <w:r w:rsidRPr="001243FB">
        <w:t xml:space="preserve"> Peralta &amp; A. Zonta. </w:t>
      </w:r>
      <w:r>
        <w:t>En elaboración</w:t>
      </w:r>
      <w:r w:rsidRPr="001243FB">
        <w:t>. Importancia de la Castaña (</w:t>
      </w:r>
      <w:proofErr w:type="spellStart"/>
      <w:r w:rsidRPr="009E3352">
        <w:rPr>
          <w:i/>
        </w:rPr>
        <w:t>Bertholletia</w:t>
      </w:r>
      <w:proofErr w:type="spellEnd"/>
      <w:r w:rsidRPr="009E3352">
        <w:rPr>
          <w:i/>
        </w:rPr>
        <w:t xml:space="preserve"> excelsa</w:t>
      </w:r>
      <w:r w:rsidRPr="001243FB">
        <w:t xml:space="preserve">) en los Medios de Vida de Pequeños Productores del Norte Amazónico de Bolivia. En: Peralta, C., V. Vos, O. Llanque Espinoza &amp; A. Zonta (Eds.). </w:t>
      </w:r>
      <w:r>
        <w:t>En elaboración</w:t>
      </w:r>
      <w:r w:rsidRPr="001243FB">
        <w:t>. Productos del Bosque; Potencial Social, Natural y Financiero en Hogares de Pequeños Productores de la Amazonía. UAB/</w:t>
      </w:r>
      <w:proofErr w:type="spellStart"/>
      <w:r w:rsidRPr="001243FB">
        <w:t>ForLive</w:t>
      </w:r>
      <w:proofErr w:type="spellEnd"/>
      <w:r w:rsidRPr="001243FB">
        <w:t>. Riberalta. Bolivia.</w:t>
      </w:r>
    </w:p>
    <w:p w:rsidR="007471DD" w:rsidRPr="001243FB" w:rsidRDefault="007471DD" w:rsidP="007471DD">
      <w:pPr>
        <w:ind w:left="540" w:hanging="540"/>
        <w:jc w:val="both"/>
      </w:pPr>
      <w:proofErr w:type="spellStart"/>
      <w:r w:rsidRPr="001243FB">
        <w:t>Quiette</w:t>
      </w:r>
      <w:proofErr w:type="spellEnd"/>
      <w:r w:rsidRPr="001243FB">
        <w:t xml:space="preserve"> Quispe, C. V, Vos &amp; J. de </w:t>
      </w:r>
      <w:proofErr w:type="spellStart"/>
      <w:r w:rsidRPr="001243FB">
        <w:t>Koning</w:t>
      </w:r>
      <w:proofErr w:type="spellEnd"/>
      <w:r w:rsidRPr="001243FB">
        <w:t xml:space="preserve">. En elaboración. Entre la acción colectiva y el interés individual: el aprovechamiento de castaña en dos comunidades indígenas de la Amazonía boliviana. Investigación realizada en el marco del Proyecto </w:t>
      </w:r>
      <w:proofErr w:type="spellStart"/>
      <w:r w:rsidRPr="001243FB">
        <w:t>ForLive</w:t>
      </w:r>
      <w:proofErr w:type="spellEnd"/>
      <w:r w:rsidRPr="001243FB">
        <w:t xml:space="preserve"> a ser publicado en una revista científica internacional.</w:t>
      </w:r>
    </w:p>
    <w:p w:rsidR="007471DD" w:rsidRDefault="007471DD" w:rsidP="007471DD">
      <w:pPr>
        <w:ind w:left="540" w:hanging="540"/>
        <w:jc w:val="both"/>
      </w:pPr>
      <w:r w:rsidRPr="001243FB">
        <w:t xml:space="preserve">Vos. V., C. </w:t>
      </w:r>
      <w:proofErr w:type="spellStart"/>
      <w:r w:rsidRPr="001243FB">
        <w:t>Quiette</w:t>
      </w:r>
      <w:proofErr w:type="spellEnd"/>
      <w:r w:rsidRPr="001243FB">
        <w:t xml:space="preserve"> Quispe &amp; T. Oporto Daza. En elaboración. Adaptación de migrantes por intercambio de conocimientos: estudio de caso con un pequeño productor migrante en la Amazonía Boliviana. Investigación realizada en el marco del Proyecto </w:t>
      </w:r>
      <w:proofErr w:type="spellStart"/>
      <w:r w:rsidRPr="001243FB">
        <w:t>ForLive</w:t>
      </w:r>
      <w:proofErr w:type="spellEnd"/>
      <w:r w:rsidRPr="001243FB">
        <w:t xml:space="preserve"> a ser publicado en una revista científica internacional.</w:t>
      </w:r>
    </w:p>
    <w:p w:rsidR="007471DD" w:rsidRDefault="007471DD" w:rsidP="007471DD">
      <w:pPr>
        <w:ind w:left="540" w:hanging="540"/>
        <w:jc w:val="both"/>
      </w:pPr>
      <w:r>
        <w:t>Llanque A., V. Vos &amp; A. Zonta. En elaboración. Manejo Forestal Comunitario en la Amazonía Boliviana. Sistematización de experiencias en el marco del proyecto PROMAB. Programa Manejo de Bosques de la Amazonía Boliviana. Riberalta, Bolivia.</w:t>
      </w:r>
    </w:p>
    <w:p w:rsidR="007471DD" w:rsidRPr="00373A51" w:rsidRDefault="007471DD" w:rsidP="007471DD">
      <w:pPr>
        <w:pStyle w:val="Prrafodelista"/>
        <w:numPr>
          <w:ilvl w:val="0"/>
          <w:numId w:val="9"/>
        </w:numPr>
        <w:jc w:val="both"/>
        <w:rPr>
          <w:b/>
        </w:rPr>
      </w:pPr>
      <w:r>
        <w:t>Vos. V. En elaboración. Vivir en la Amazonía – una contextualización histórica. En A. Llanque, V. Vos &amp; A. Zonta (eds.). Manejo Forestal Comunitario en la Amazonía Boliviana. Sistematización de experiencias en el marco del proyecto PROMAB. Riberalta, Bolivia.</w:t>
      </w:r>
      <w:r w:rsidRPr="00373A51">
        <w:rPr>
          <w:b/>
        </w:rPr>
        <w:t xml:space="preserve"> </w:t>
      </w:r>
    </w:p>
    <w:p w:rsidR="007471DD" w:rsidRPr="00373A51" w:rsidRDefault="007471DD" w:rsidP="007471DD">
      <w:pPr>
        <w:pStyle w:val="Prrafodelista"/>
        <w:numPr>
          <w:ilvl w:val="0"/>
          <w:numId w:val="9"/>
        </w:numPr>
        <w:jc w:val="both"/>
        <w:rPr>
          <w:b/>
        </w:rPr>
      </w:pPr>
      <w:r>
        <w:lastRenderedPageBreak/>
        <w:t>Vos. V. En elaboración. Manejo Forestal Empresarial vs. Manejo Forestal Comunitario. En A. Llanque, V. Vos &amp; A. Zonta (eds.). Manejo Forestal Comunitario en la Amazonía Boliviana. Sistematización de experiencias en el marco del proyecto PROMAB. Riberalta, Bolivia.</w:t>
      </w:r>
    </w:p>
    <w:p w:rsidR="007471DD" w:rsidRDefault="007471DD" w:rsidP="007471DD">
      <w:pPr>
        <w:pStyle w:val="Prrafodelista"/>
        <w:numPr>
          <w:ilvl w:val="0"/>
          <w:numId w:val="9"/>
        </w:numPr>
        <w:jc w:val="both"/>
      </w:pPr>
      <w:r>
        <w:t>Llanque M.A. &amp; V. Vos. En elaboración. Pasos del aprovechamiento maderero legal. En A. Llanque, V. Vos &amp; A. Zonta (eds.). Manejo Forestal Comunitario en la Amazonía Boliviana. Sistematización de experiencias en el marco del proyecto PROMAB. Riberalta, Bolivia.</w:t>
      </w:r>
    </w:p>
    <w:p w:rsidR="007471DD" w:rsidRDefault="007471DD" w:rsidP="007471DD">
      <w:pPr>
        <w:pStyle w:val="Prrafodelista"/>
        <w:numPr>
          <w:ilvl w:val="0"/>
          <w:numId w:val="9"/>
        </w:numPr>
        <w:jc w:val="both"/>
      </w:pPr>
      <w:proofErr w:type="spellStart"/>
      <w:r>
        <w:t>Leigue</w:t>
      </w:r>
      <w:proofErr w:type="spellEnd"/>
      <w:r>
        <w:t xml:space="preserve"> J.W. &amp; V. Vos. En elaboración. Ecología del Manejo Forestal. En A. Llanque, V. Vos &amp; A. Zonta (eds.). Manejo Forestal Comunitario en la Amazonía Boliviana. Sistematización de experiencias en el marco del proyecto PROMAB. Riberalta, Bolivia.</w:t>
      </w:r>
    </w:p>
    <w:p w:rsidR="007471DD" w:rsidRDefault="007471DD" w:rsidP="007471DD">
      <w:pPr>
        <w:pStyle w:val="Prrafodelista"/>
        <w:numPr>
          <w:ilvl w:val="0"/>
          <w:numId w:val="9"/>
        </w:numPr>
        <w:jc w:val="both"/>
      </w:pPr>
      <w:r>
        <w:t>Vos. V. En elaboración. El Manejo Forestal como Medio de Vida en el Contexto Comunitario. En A. Llanque, V. Vos &amp; A. Zonta (eds.). Manejo Forestal Comunitario en la Amazonía Boliviana. Sistematización de experiencias en el marco del proyecto PROMAB. Riberalta, Bolivia.</w:t>
      </w:r>
    </w:p>
    <w:p w:rsidR="007471DD" w:rsidRDefault="007471DD" w:rsidP="007471DD">
      <w:pPr>
        <w:pStyle w:val="Prrafodelista"/>
        <w:numPr>
          <w:ilvl w:val="0"/>
          <w:numId w:val="9"/>
        </w:numPr>
        <w:jc w:val="both"/>
      </w:pPr>
      <w:r>
        <w:t>Vos. V. En elaboración. La castaña: entre normas legales y prácticas locales. En A. Llanque, V. Vos &amp; A. Zonta (eds.). Manejo Forestal Comunitario en la Amazonía Boliviana. Sistematización de experiencias en el marco del proyecto PROMAB. Riberalta, Bolivia.</w:t>
      </w:r>
    </w:p>
    <w:p w:rsidR="007471DD" w:rsidRDefault="007471DD" w:rsidP="007471DD">
      <w:pPr>
        <w:pStyle w:val="Prrafodelista"/>
        <w:ind w:left="360"/>
        <w:jc w:val="both"/>
      </w:pPr>
    </w:p>
    <w:p w:rsidR="007471DD" w:rsidRDefault="007471DD" w:rsidP="007471DD">
      <w:pPr>
        <w:pStyle w:val="Ttulo2"/>
      </w:pPr>
      <w:r>
        <w:t>Capacidades computacionales</w:t>
      </w:r>
    </w:p>
    <w:p w:rsidR="007471DD" w:rsidRDefault="007471DD" w:rsidP="00AE0018">
      <w:pPr>
        <w:jc w:val="both"/>
      </w:pPr>
      <w:r>
        <w:t xml:space="preserve">He desarrollado capacidades muy completas de los programas típicas de Microsoft: Word, Excel y </w:t>
      </w:r>
      <w:proofErr w:type="spellStart"/>
      <w:r>
        <w:t>Powerpoint</w:t>
      </w:r>
      <w:proofErr w:type="spellEnd"/>
      <w:r>
        <w:t xml:space="preserve">. Tengo amplia experiencia con Internet y también manejo Microsoft Publisher, </w:t>
      </w:r>
      <w:proofErr w:type="spellStart"/>
      <w:r>
        <w:t>Surfer</w:t>
      </w:r>
      <w:proofErr w:type="spellEnd"/>
      <w:r>
        <w:t xml:space="preserve"> (para elaborar mapas), y </w:t>
      </w:r>
      <w:proofErr w:type="spellStart"/>
      <w:r>
        <w:t>Endnote</w:t>
      </w:r>
      <w:proofErr w:type="spellEnd"/>
      <w:r>
        <w:t xml:space="preserve"> (para organizar citas bibliográficas). Tengo conocimientos básicos de los programas </w:t>
      </w:r>
      <w:proofErr w:type="spellStart"/>
      <w:r>
        <w:t>ArcView</w:t>
      </w:r>
      <w:proofErr w:type="spellEnd"/>
      <w:r>
        <w:t xml:space="preserve"> (mapas), Access (base de datos) y SPSS (estadística).</w:t>
      </w:r>
    </w:p>
    <w:p w:rsidR="007471DD" w:rsidRDefault="007471DD" w:rsidP="007471DD">
      <w:pPr>
        <w:pStyle w:val="Prrafodelista"/>
        <w:ind w:left="360"/>
        <w:jc w:val="both"/>
      </w:pPr>
    </w:p>
    <w:p w:rsidR="007471DD" w:rsidRDefault="007471DD" w:rsidP="007471DD">
      <w:pPr>
        <w:pStyle w:val="Ttulo2"/>
      </w:pPr>
      <w:r>
        <w:t>Idiomas</w:t>
      </w:r>
    </w:p>
    <w:p w:rsidR="007471DD" w:rsidRDefault="007471DD" w:rsidP="00AE0018">
      <w:pPr>
        <w:jc w:val="both"/>
      </w:pPr>
      <w:r>
        <w:t xml:space="preserve">Mi </w:t>
      </w:r>
      <w:proofErr w:type="gramStart"/>
      <w:r w:rsidR="00AE0018">
        <w:t>Holandés</w:t>
      </w:r>
      <w:proofErr w:type="gramEnd"/>
      <w:r>
        <w:t xml:space="preserve">, siendo mi idioma materno es perfecto. También he desarrollado un manejo casi perfecto del Español e Inglés, hasta escribiendo documentos científicos en ambas idiomas. Entiendo Portugués hasta el nivel de documentos y discusiones científicos y aunque mi pronunciación y escritura son aún débiles no tengo problemas hacerme entender en esta idioma. Tengo conocimiento básico de </w:t>
      </w:r>
      <w:proofErr w:type="gramStart"/>
      <w:r>
        <w:t>Francés</w:t>
      </w:r>
      <w:proofErr w:type="gramEnd"/>
      <w:r>
        <w:t xml:space="preserve"> y Alemán y puedo entender documentos científicos en estos idiomas.</w:t>
      </w:r>
    </w:p>
    <w:p w:rsidR="007471DD" w:rsidRDefault="007471DD" w:rsidP="007471DD">
      <w:pPr>
        <w:pStyle w:val="Prrafodelista"/>
        <w:ind w:left="360"/>
        <w:jc w:val="both"/>
      </w:pPr>
    </w:p>
    <w:sectPr w:rsidR="007471DD" w:rsidSect="00AE0018">
      <w:pgSz w:w="12242" w:h="20163" w:code="12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6970"/>
    <w:multiLevelType w:val="multilevel"/>
    <w:tmpl w:val="65C0F72A"/>
    <w:lvl w:ilvl="0">
      <w:start w:val="1996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D06ECE"/>
    <w:multiLevelType w:val="hybridMultilevel"/>
    <w:tmpl w:val="2B90890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2145E"/>
    <w:multiLevelType w:val="multilevel"/>
    <w:tmpl w:val="299E0838"/>
    <w:lvl w:ilvl="0">
      <w:start w:val="200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23C7304"/>
    <w:multiLevelType w:val="hybridMultilevel"/>
    <w:tmpl w:val="5B68080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B2CC0"/>
    <w:multiLevelType w:val="multilevel"/>
    <w:tmpl w:val="FAF42A58"/>
    <w:lvl w:ilvl="0">
      <w:start w:val="200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535349E"/>
    <w:multiLevelType w:val="multilevel"/>
    <w:tmpl w:val="BA7CA44C"/>
    <w:lvl w:ilvl="0">
      <w:start w:val="199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97D4710"/>
    <w:multiLevelType w:val="multilevel"/>
    <w:tmpl w:val="47E21DD4"/>
    <w:lvl w:ilvl="0">
      <w:start w:val="198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3875F0"/>
    <w:multiLevelType w:val="multilevel"/>
    <w:tmpl w:val="83F024A4"/>
    <w:lvl w:ilvl="0">
      <w:start w:val="199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17B7383"/>
    <w:multiLevelType w:val="multilevel"/>
    <w:tmpl w:val="6B0077B2"/>
    <w:lvl w:ilvl="0">
      <w:start w:val="199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A870AB"/>
    <w:multiLevelType w:val="multilevel"/>
    <w:tmpl w:val="1CBCAA2E"/>
    <w:lvl w:ilvl="0">
      <w:start w:val="200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1132CA2"/>
    <w:multiLevelType w:val="hybridMultilevel"/>
    <w:tmpl w:val="20CEC8F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7039D0"/>
    <w:rsid w:val="00044B61"/>
    <w:rsid w:val="000607D9"/>
    <w:rsid w:val="00073A74"/>
    <w:rsid w:val="001243FB"/>
    <w:rsid w:val="00132034"/>
    <w:rsid w:val="00195B05"/>
    <w:rsid w:val="00197D63"/>
    <w:rsid w:val="001D00B3"/>
    <w:rsid w:val="002541FF"/>
    <w:rsid w:val="00290AC8"/>
    <w:rsid w:val="002E1928"/>
    <w:rsid w:val="00310E88"/>
    <w:rsid w:val="00377FC0"/>
    <w:rsid w:val="003A1406"/>
    <w:rsid w:val="003C6B71"/>
    <w:rsid w:val="00437875"/>
    <w:rsid w:val="00486A88"/>
    <w:rsid w:val="004B3891"/>
    <w:rsid w:val="004B7DF5"/>
    <w:rsid w:val="004D1B06"/>
    <w:rsid w:val="005046AD"/>
    <w:rsid w:val="005742BA"/>
    <w:rsid w:val="005E70E5"/>
    <w:rsid w:val="005F3255"/>
    <w:rsid w:val="00624290"/>
    <w:rsid w:val="0069371A"/>
    <w:rsid w:val="006F4035"/>
    <w:rsid w:val="007039D0"/>
    <w:rsid w:val="007471DD"/>
    <w:rsid w:val="007D5470"/>
    <w:rsid w:val="0080012F"/>
    <w:rsid w:val="008D1F51"/>
    <w:rsid w:val="009715F5"/>
    <w:rsid w:val="009C6BB2"/>
    <w:rsid w:val="009D0B8C"/>
    <w:rsid w:val="009E077D"/>
    <w:rsid w:val="009F45A1"/>
    <w:rsid w:val="00A73AA3"/>
    <w:rsid w:val="00AE0018"/>
    <w:rsid w:val="00B247AE"/>
    <w:rsid w:val="00C06F70"/>
    <w:rsid w:val="00C5578F"/>
    <w:rsid w:val="00EB0F7F"/>
    <w:rsid w:val="00EC6427"/>
    <w:rsid w:val="00EF4469"/>
    <w:rsid w:val="00F07784"/>
    <w:rsid w:val="00F53AA7"/>
    <w:rsid w:val="00F8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7AE"/>
    <w:rPr>
      <w:rFonts w:ascii="Verdana" w:hAnsi="Verdana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E19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E19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E19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7039D0"/>
    <w:rPr>
      <w:color w:val="0000FF"/>
      <w:u w:val="single"/>
    </w:rPr>
  </w:style>
  <w:style w:type="paragraph" w:styleId="Textodeglobo">
    <w:name w:val="Balloon Text"/>
    <w:basedOn w:val="Normal"/>
    <w:semiHidden/>
    <w:rsid w:val="004D1B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7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ncentv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2784</Words>
  <Characters>15313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FAMILIA</Company>
  <LinksUpToDate>false</LinksUpToDate>
  <CharactersWithSpaces>18061</CharactersWithSpaces>
  <SharedDoc>false</SharedDoc>
  <HLinks>
    <vt:vector size="6" baseType="variant"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mailto:vincentvos@gmail.com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UECHI_NAKAMURA</dc:creator>
  <cp:lastModifiedBy>Vincent</cp:lastModifiedBy>
  <cp:revision>3</cp:revision>
  <cp:lastPrinted>2005-10-10T14:28:00Z</cp:lastPrinted>
  <dcterms:created xsi:type="dcterms:W3CDTF">2010-09-02T19:00:00Z</dcterms:created>
  <dcterms:modified xsi:type="dcterms:W3CDTF">2010-09-02T19:03:00Z</dcterms:modified>
</cp:coreProperties>
</file>